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A2C" w:rsidRPr="0003039B" w:rsidRDefault="00E54A2C" w:rsidP="00E54A2C">
      <w:pPr>
        <w:rPr>
          <w:rFonts w:ascii="Verdana" w:hAnsi="Verdana"/>
          <w:b/>
          <w:noProof/>
          <w:sz w:val="28"/>
          <w:szCs w:val="28"/>
          <w:lang w:eastAsia="en-GB"/>
        </w:rPr>
      </w:pPr>
      <w:r w:rsidRPr="0085226F">
        <w:rPr>
          <w:rFonts w:ascii="Verdana" w:hAnsi="Verdana"/>
          <w:b/>
          <w:noProof/>
          <w:color w:val="FF0000"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16A65540" wp14:editId="06212F07">
            <wp:simplePos x="0" y="0"/>
            <wp:positionH relativeFrom="margin">
              <wp:posOffset>1586230</wp:posOffset>
            </wp:positionH>
            <wp:positionV relativeFrom="paragraph">
              <wp:posOffset>0</wp:posOffset>
            </wp:positionV>
            <wp:extent cx="2286000" cy="963295"/>
            <wp:effectExtent l="0" t="0" r="0" b="8255"/>
            <wp:wrapTight wrapText="bothSides">
              <wp:wrapPolygon edited="0">
                <wp:start x="3960" y="0"/>
                <wp:lineTo x="2340" y="2990"/>
                <wp:lineTo x="900" y="5980"/>
                <wp:lineTo x="0" y="10252"/>
                <wp:lineTo x="0" y="11106"/>
                <wp:lineTo x="1260" y="13669"/>
                <wp:lineTo x="1080" y="15378"/>
                <wp:lineTo x="2880" y="19649"/>
                <wp:lineTo x="3960" y="21358"/>
                <wp:lineTo x="4860" y="21358"/>
                <wp:lineTo x="8640" y="20504"/>
                <wp:lineTo x="21420" y="15378"/>
                <wp:lineTo x="21420" y="5980"/>
                <wp:lineTo x="4860" y="0"/>
                <wp:lineTo x="3960" y="0"/>
              </wp:wrapPolygon>
            </wp:wrapTight>
            <wp:docPr id="4" name="Picture 4" descr="MSC_P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SC_PO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4A2C" w:rsidRPr="0003039B" w:rsidRDefault="00E54A2C" w:rsidP="00E54A2C">
      <w:pPr>
        <w:rPr>
          <w:rFonts w:ascii="Verdana" w:hAnsi="Verdana"/>
          <w:b/>
          <w:noProof/>
          <w:sz w:val="28"/>
          <w:szCs w:val="28"/>
          <w:lang w:eastAsia="en-GB"/>
        </w:rPr>
      </w:pPr>
    </w:p>
    <w:p w:rsidR="00E54A2C" w:rsidRPr="0003039B" w:rsidRDefault="00E54A2C" w:rsidP="00E54A2C">
      <w:pPr>
        <w:rPr>
          <w:b/>
          <w:noProof/>
          <w:sz w:val="28"/>
          <w:szCs w:val="28"/>
          <w:lang w:eastAsia="en-GB"/>
        </w:rPr>
      </w:pPr>
    </w:p>
    <w:p w:rsidR="00E54A2C" w:rsidRPr="00491916" w:rsidRDefault="00E54A2C" w:rsidP="00E54A2C">
      <w:pPr>
        <w:jc w:val="center"/>
        <w:rPr>
          <w:b/>
          <w:noProof/>
          <w:szCs w:val="28"/>
          <w:lang w:eastAsia="en-GB"/>
        </w:rPr>
      </w:pPr>
    </w:p>
    <w:p w:rsidR="00E54A2C" w:rsidRPr="00BD48E1" w:rsidRDefault="00466546" w:rsidP="00466546">
      <w:pPr>
        <w:jc w:val="center"/>
        <w:rPr>
          <w:b/>
          <w:noProof/>
          <w:sz w:val="24"/>
          <w:szCs w:val="24"/>
          <w:lang w:val="ru-RU" w:eastAsia="en-GB"/>
        </w:rPr>
      </w:pPr>
      <w:r w:rsidRPr="00BD48E1">
        <w:rPr>
          <w:b/>
          <w:i/>
          <w:noProof/>
          <w:sz w:val="40"/>
          <w:szCs w:val="40"/>
          <w:lang w:eastAsia="en-GB"/>
        </w:rPr>
        <w:t>MSC</w:t>
      </w:r>
      <w:r w:rsidRPr="00BD48E1">
        <w:rPr>
          <w:b/>
          <w:i/>
          <w:noProof/>
          <w:sz w:val="40"/>
          <w:szCs w:val="40"/>
          <w:lang w:val="ru-RU" w:eastAsia="en-GB"/>
        </w:rPr>
        <w:t xml:space="preserve"> </w:t>
      </w:r>
      <w:r w:rsidRPr="00BD48E1">
        <w:rPr>
          <w:b/>
          <w:i/>
          <w:noProof/>
          <w:sz w:val="40"/>
          <w:szCs w:val="40"/>
          <w:lang w:eastAsia="en-GB"/>
        </w:rPr>
        <w:t>SEAVIEW</w:t>
      </w:r>
      <w:r w:rsidRPr="00BD48E1">
        <w:rPr>
          <w:b/>
          <w:noProof/>
          <w:sz w:val="40"/>
          <w:szCs w:val="40"/>
          <w:lang w:val="ru-RU" w:eastAsia="en-GB"/>
        </w:rPr>
        <w:t xml:space="preserve"> – </w:t>
      </w:r>
      <w:r w:rsidR="007627AE" w:rsidRPr="00BD48E1">
        <w:rPr>
          <w:b/>
          <w:noProof/>
          <w:sz w:val="40"/>
          <w:szCs w:val="40"/>
          <w:lang w:val="ru-RU" w:eastAsia="en-GB"/>
        </w:rPr>
        <w:t xml:space="preserve">НАЧИНАЕМ </w:t>
      </w:r>
      <w:r w:rsidRPr="00BD48E1">
        <w:rPr>
          <w:b/>
          <w:noProof/>
          <w:sz w:val="40"/>
          <w:szCs w:val="40"/>
          <w:lang w:val="ru-RU" w:eastAsia="en-GB"/>
        </w:rPr>
        <w:t>ОБРАТНЫЙ ОТСЧЕТ!</w:t>
      </w:r>
      <w:r w:rsidRPr="00BD48E1">
        <w:rPr>
          <w:b/>
          <w:noProof/>
          <w:sz w:val="40"/>
          <w:szCs w:val="40"/>
          <w:lang w:val="ru-RU" w:eastAsia="en-GB"/>
        </w:rPr>
        <w:br/>
      </w:r>
      <w:r w:rsidR="007A657D" w:rsidRPr="00BD48E1">
        <w:rPr>
          <w:b/>
          <w:noProof/>
          <w:sz w:val="40"/>
          <w:szCs w:val="40"/>
          <w:lang w:val="ru-RU" w:eastAsia="en-GB"/>
        </w:rPr>
        <w:t>ДО КРЕЩЕНИЯ</w:t>
      </w:r>
      <w:r w:rsidR="00257D7A" w:rsidRPr="00BD48E1">
        <w:rPr>
          <w:b/>
          <w:i/>
          <w:noProof/>
          <w:sz w:val="40"/>
          <w:szCs w:val="40"/>
          <w:lang w:val="ru-RU" w:eastAsia="en-GB"/>
        </w:rPr>
        <w:t xml:space="preserve"> </w:t>
      </w:r>
      <w:r w:rsidR="007A657D" w:rsidRPr="00BD48E1">
        <w:rPr>
          <w:b/>
          <w:noProof/>
          <w:sz w:val="40"/>
          <w:szCs w:val="40"/>
          <w:lang w:val="ru-RU" w:eastAsia="en-GB"/>
        </w:rPr>
        <w:t>НОВОГО СОКРОВИЩА СРЕДИЗЕМНОМОРЬЯ</w:t>
      </w:r>
      <w:r w:rsidR="00257D7A" w:rsidRPr="00BD48E1">
        <w:rPr>
          <w:b/>
          <w:i/>
          <w:noProof/>
          <w:sz w:val="40"/>
          <w:szCs w:val="40"/>
          <w:lang w:val="ru-RU" w:eastAsia="en-GB"/>
        </w:rPr>
        <w:t xml:space="preserve"> </w:t>
      </w:r>
      <w:r w:rsidR="007A657D" w:rsidRPr="00BD48E1">
        <w:rPr>
          <w:b/>
          <w:noProof/>
          <w:sz w:val="40"/>
          <w:szCs w:val="40"/>
          <w:lang w:val="ru-RU" w:eastAsia="en-GB"/>
        </w:rPr>
        <w:t>ОСТАЛОСЬ 15 ДНЕЙ</w:t>
      </w:r>
      <w:r w:rsidR="00257D7A" w:rsidRPr="00BD48E1">
        <w:rPr>
          <w:b/>
          <w:noProof/>
          <w:sz w:val="40"/>
          <w:szCs w:val="40"/>
          <w:lang w:val="ru-RU" w:eastAsia="en-GB"/>
        </w:rPr>
        <w:t xml:space="preserve"> </w:t>
      </w:r>
      <w:r w:rsidR="007A657D" w:rsidRPr="00BD48E1">
        <w:rPr>
          <w:b/>
          <w:noProof/>
          <w:sz w:val="40"/>
          <w:szCs w:val="40"/>
          <w:lang w:val="ru-RU" w:eastAsia="en-GB"/>
        </w:rPr>
        <w:br/>
      </w:r>
      <w:bookmarkStart w:id="0" w:name="_GoBack"/>
      <w:bookmarkEnd w:id="0"/>
    </w:p>
    <w:p w:rsidR="00BC1C21" w:rsidRPr="00466546" w:rsidRDefault="00BC1C21" w:rsidP="000D7DE7">
      <w:pPr>
        <w:pStyle w:val="a3"/>
        <w:numPr>
          <w:ilvl w:val="0"/>
          <w:numId w:val="1"/>
        </w:numPr>
        <w:jc w:val="both"/>
        <w:rPr>
          <w:b/>
          <w:i/>
          <w:noProof/>
          <w:sz w:val="26"/>
          <w:szCs w:val="26"/>
          <w:lang w:val="ru-RU" w:eastAsia="en-GB"/>
        </w:rPr>
      </w:pPr>
      <w:r w:rsidRPr="00466546">
        <w:rPr>
          <w:b/>
          <w:i/>
          <w:noProof/>
          <w:sz w:val="26"/>
          <w:szCs w:val="26"/>
          <w:lang w:val="ru-RU" w:eastAsia="en-GB"/>
        </w:rPr>
        <w:t>Ведущ</w:t>
      </w:r>
      <w:r w:rsidR="007A657D" w:rsidRPr="00466546">
        <w:rPr>
          <w:b/>
          <w:i/>
          <w:noProof/>
          <w:sz w:val="26"/>
          <w:szCs w:val="26"/>
          <w:lang w:val="ru-RU" w:eastAsia="en-GB"/>
        </w:rPr>
        <w:t>ей</w:t>
      </w:r>
      <w:r w:rsidRPr="00466546">
        <w:rPr>
          <w:b/>
          <w:i/>
          <w:noProof/>
          <w:sz w:val="26"/>
          <w:szCs w:val="26"/>
          <w:lang w:val="ru-RU" w:eastAsia="en-GB"/>
        </w:rPr>
        <w:t xml:space="preserve"> роскошной церемонии крещения станет телезвезда Мишель Хунцикер</w:t>
      </w:r>
    </w:p>
    <w:p w:rsidR="00BC1C21" w:rsidRPr="00466546" w:rsidRDefault="007A657D" w:rsidP="000D7DE7">
      <w:pPr>
        <w:pStyle w:val="a3"/>
        <w:numPr>
          <w:ilvl w:val="0"/>
          <w:numId w:val="1"/>
        </w:numPr>
        <w:jc w:val="both"/>
        <w:rPr>
          <w:b/>
          <w:i/>
          <w:noProof/>
          <w:sz w:val="26"/>
          <w:szCs w:val="26"/>
          <w:lang w:val="ru-RU" w:eastAsia="en-GB"/>
        </w:rPr>
      </w:pPr>
      <w:r w:rsidRPr="00466546">
        <w:rPr>
          <w:b/>
          <w:i/>
          <w:noProof/>
          <w:sz w:val="26"/>
          <w:szCs w:val="26"/>
          <w:lang w:val="ru-RU" w:eastAsia="en-GB"/>
        </w:rPr>
        <w:t>Узна</w:t>
      </w:r>
      <w:r w:rsidR="00466546" w:rsidRPr="00466546">
        <w:rPr>
          <w:b/>
          <w:i/>
          <w:noProof/>
          <w:sz w:val="26"/>
          <w:szCs w:val="26"/>
          <w:lang w:val="ru-RU" w:eastAsia="en-GB"/>
        </w:rPr>
        <w:t>ва</w:t>
      </w:r>
      <w:r w:rsidRPr="00466546">
        <w:rPr>
          <w:b/>
          <w:i/>
          <w:noProof/>
          <w:sz w:val="26"/>
          <w:szCs w:val="26"/>
          <w:lang w:val="ru-RU" w:eastAsia="en-GB"/>
        </w:rPr>
        <w:t>йте о ново</w:t>
      </w:r>
      <w:r w:rsidR="00466546" w:rsidRPr="00466546">
        <w:rPr>
          <w:b/>
          <w:i/>
          <w:noProof/>
          <w:sz w:val="26"/>
          <w:szCs w:val="26"/>
          <w:lang w:val="ru-RU" w:eastAsia="en-GB"/>
        </w:rPr>
        <w:t>м</w:t>
      </w:r>
      <w:r w:rsidRPr="00466546">
        <w:rPr>
          <w:b/>
          <w:i/>
          <w:noProof/>
          <w:sz w:val="26"/>
          <w:szCs w:val="26"/>
          <w:lang w:val="ru-RU" w:eastAsia="en-GB"/>
        </w:rPr>
        <w:t xml:space="preserve"> мега-лайнер</w:t>
      </w:r>
      <w:r w:rsidR="00466546" w:rsidRPr="00466546">
        <w:rPr>
          <w:b/>
          <w:i/>
          <w:noProof/>
          <w:sz w:val="26"/>
          <w:szCs w:val="26"/>
          <w:lang w:val="ru-RU" w:eastAsia="en-GB"/>
        </w:rPr>
        <w:t>е</w:t>
      </w:r>
      <w:r w:rsidRPr="00466546">
        <w:rPr>
          <w:b/>
          <w:i/>
          <w:noProof/>
          <w:sz w:val="26"/>
          <w:szCs w:val="26"/>
          <w:lang w:val="ru-RU" w:eastAsia="en-GB"/>
        </w:rPr>
        <w:t xml:space="preserve"> от </w:t>
      </w:r>
      <w:r w:rsidR="00257D7A" w:rsidRPr="00466546">
        <w:rPr>
          <w:b/>
          <w:i/>
          <w:noProof/>
          <w:sz w:val="26"/>
          <w:szCs w:val="26"/>
          <w:lang w:val="ru-RU" w:eastAsia="en-GB"/>
        </w:rPr>
        <w:t>звезд</w:t>
      </w:r>
      <w:r w:rsidRPr="00466546">
        <w:rPr>
          <w:b/>
          <w:i/>
          <w:noProof/>
          <w:sz w:val="26"/>
          <w:szCs w:val="26"/>
          <w:lang w:val="ru-RU" w:eastAsia="en-GB"/>
        </w:rPr>
        <w:t xml:space="preserve"> и разработчиков контента</w:t>
      </w:r>
    </w:p>
    <w:p w:rsidR="00BC1C21" w:rsidRPr="00466546" w:rsidRDefault="00BC1C21" w:rsidP="000D7DE7">
      <w:pPr>
        <w:pStyle w:val="a3"/>
        <w:numPr>
          <w:ilvl w:val="0"/>
          <w:numId w:val="1"/>
        </w:numPr>
        <w:jc w:val="both"/>
        <w:rPr>
          <w:b/>
          <w:i/>
          <w:noProof/>
          <w:sz w:val="26"/>
          <w:szCs w:val="26"/>
          <w:lang w:val="ru-RU" w:eastAsia="en-GB"/>
        </w:rPr>
      </w:pPr>
      <w:r w:rsidRPr="00466546">
        <w:rPr>
          <w:b/>
          <w:i/>
          <w:noProof/>
          <w:sz w:val="26"/>
          <w:szCs w:val="26"/>
          <w:lang w:val="ru-RU" w:eastAsia="en-GB"/>
        </w:rPr>
        <w:t xml:space="preserve">Рамон Фрексиа </w:t>
      </w:r>
      <w:r w:rsidR="00257D7A" w:rsidRPr="00466546">
        <w:rPr>
          <w:b/>
          <w:i/>
          <w:noProof/>
          <w:sz w:val="26"/>
          <w:szCs w:val="26"/>
          <w:lang w:val="ru-RU" w:eastAsia="en-GB"/>
        </w:rPr>
        <w:t>открывает свой</w:t>
      </w:r>
      <w:r w:rsidRPr="00466546">
        <w:rPr>
          <w:b/>
          <w:i/>
          <w:noProof/>
          <w:sz w:val="26"/>
          <w:szCs w:val="26"/>
          <w:lang w:val="ru-RU" w:eastAsia="en-GB"/>
        </w:rPr>
        <w:t xml:space="preserve"> первый ресторан в море</w:t>
      </w:r>
      <w:r w:rsidR="00257D7A" w:rsidRPr="00466546">
        <w:rPr>
          <w:b/>
          <w:i/>
          <w:noProof/>
          <w:sz w:val="26"/>
          <w:szCs w:val="26"/>
          <w:lang w:val="ru-RU" w:eastAsia="en-GB"/>
        </w:rPr>
        <w:t xml:space="preserve"> –</w:t>
      </w:r>
      <w:r w:rsidRPr="00466546">
        <w:rPr>
          <w:b/>
          <w:i/>
          <w:noProof/>
          <w:sz w:val="26"/>
          <w:szCs w:val="26"/>
          <w:lang w:val="ru-RU" w:eastAsia="en-GB"/>
        </w:rPr>
        <w:t xml:space="preserve"> на борту </w:t>
      </w:r>
      <w:r w:rsidRPr="00466546">
        <w:rPr>
          <w:b/>
          <w:i/>
          <w:noProof/>
          <w:sz w:val="26"/>
          <w:szCs w:val="26"/>
          <w:lang w:eastAsia="en-GB"/>
        </w:rPr>
        <w:t>MSC</w:t>
      </w:r>
      <w:r w:rsidRPr="00466546">
        <w:rPr>
          <w:b/>
          <w:i/>
          <w:noProof/>
          <w:sz w:val="26"/>
          <w:szCs w:val="26"/>
          <w:lang w:val="ru-RU" w:eastAsia="en-GB"/>
        </w:rPr>
        <w:t xml:space="preserve"> </w:t>
      </w:r>
      <w:r w:rsidRPr="00466546">
        <w:rPr>
          <w:b/>
          <w:i/>
          <w:noProof/>
          <w:sz w:val="26"/>
          <w:szCs w:val="26"/>
          <w:lang w:eastAsia="en-GB"/>
        </w:rPr>
        <w:t>Seaview</w:t>
      </w:r>
    </w:p>
    <w:p w:rsidR="00BC1C21" w:rsidRPr="00BD48E1" w:rsidRDefault="00BC1C21" w:rsidP="00BC1C21">
      <w:pPr>
        <w:jc w:val="both"/>
        <w:rPr>
          <w:lang w:val="ru-RU"/>
        </w:rPr>
      </w:pPr>
      <w:r w:rsidRPr="00BD48E1">
        <w:rPr>
          <w:b/>
          <w:noProof/>
          <w:lang w:val="ru-RU" w:eastAsia="en-GB"/>
        </w:rPr>
        <w:t>Женева, Швейцария, 25 мая 2018 года</w:t>
      </w:r>
      <w:r w:rsidRPr="00BD48E1">
        <w:rPr>
          <w:noProof/>
          <w:lang w:val="ru-RU" w:eastAsia="en-GB"/>
        </w:rPr>
        <w:t xml:space="preserve"> –</w:t>
      </w:r>
      <w:r w:rsidRPr="00BD48E1">
        <w:rPr>
          <w:i/>
          <w:lang w:val="ru-RU"/>
        </w:rPr>
        <w:t xml:space="preserve"> </w:t>
      </w:r>
      <w:r w:rsidRPr="00BD48E1">
        <w:rPr>
          <w:lang w:val="ru-RU"/>
        </w:rPr>
        <w:t xml:space="preserve">до крещения </w:t>
      </w:r>
      <w:r w:rsidRPr="00BD48E1">
        <w:rPr>
          <w:i/>
        </w:rPr>
        <w:t>MSC</w:t>
      </w:r>
      <w:r w:rsidRPr="00BD48E1">
        <w:rPr>
          <w:i/>
          <w:lang w:val="ru-RU"/>
        </w:rPr>
        <w:t xml:space="preserve"> </w:t>
      </w:r>
      <w:r w:rsidRPr="00BD48E1">
        <w:rPr>
          <w:i/>
        </w:rPr>
        <w:t>Seaview</w:t>
      </w:r>
      <w:r w:rsidRPr="00BD48E1">
        <w:rPr>
          <w:i/>
          <w:lang w:val="ru-RU"/>
        </w:rPr>
        <w:t>,</w:t>
      </w:r>
      <w:r w:rsidRPr="00BD48E1">
        <w:rPr>
          <w:lang w:val="ru-RU"/>
        </w:rPr>
        <w:t xml:space="preserve"> нового ультрасовременного флагманского судна </w:t>
      </w:r>
      <w:r w:rsidRPr="00BD48E1">
        <w:t>MSC</w:t>
      </w:r>
      <w:r w:rsidRPr="00BD48E1">
        <w:rPr>
          <w:lang w:val="ru-RU"/>
        </w:rPr>
        <w:t xml:space="preserve"> </w:t>
      </w:r>
      <w:r w:rsidRPr="00BD48E1">
        <w:t>Cruises</w:t>
      </w:r>
      <w:r w:rsidRPr="00BD48E1">
        <w:rPr>
          <w:lang w:val="ru-RU"/>
        </w:rPr>
        <w:t xml:space="preserve">, </w:t>
      </w:r>
      <w:r w:rsidR="000D7DE7" w:rsidRPr="00BD48E1">
        <w:rPr>
          <w:lang w:val="ru-RU"/>
        </w:rPr>
        <w:t>остается</w:t>
      </w:r>
      <w:r w:rsidRPr="00BD48E1">
        <w:rPr>
          <w:lang w:val="ru-RU"/>
        </w:rPr>
        <w:t xml:space="preserve"> всего 15 дней. Сегодня ведущая европейская круизная компания объявила о том, что хозяйкой роскошной церемонии крещения</w:t>
      </w:r>
      <w:r w:rsidR="00257D7A" w:rsidRPr="00BD48E1">
        <w:rPr>
          <w:lang w:val="ru-RU"/>
        </w:rPr>
        <w:t>, которая</w:t>
      </w:r>
      <w:r w:rsidRPr="00BD48E1">
        <w:rPr>
          <w:lang w:val="ru-RU"/>
        </w:rPr>
        <w:t xml:space="preserve"> </w:t>
      </w:r>
      <w:r w:rsidR="00257D7A" w:rsidRPr="00BD48E1">
        <w:rPr>
          <w:lang w:val="ru-RU"/>
        </w:rPr>
        <w:t xml:space="preserve">пройдет 9 июня в Генуе, </w:t>
      </w:r>
      <w:r w:rsidRPr="00BD48E1">
        <w:rPr>
          <w:lang w:val="ru-RU"/>
        </w:rPr>
        <w:t xml:space="preserve">станет Мишель Хунцикер. Уроженка Швейцарии, </w:t>
      </w:r>
      <w:r w:rsidRPr="00BD48E1">
        <w:rPr>
          <w:b/>
          <w:lang w:val="ru-RU"/>
        </w:rPr>
        <w:t>Мишель Хунцикер</w:t>
      </w:r>
      <w:r w:rsidRPr="00BD48E1">
        <w:rPr>
          <w:lang w:val="ru-RU"/>
        </w:rPr>
        <w:t xml:space="preserve"> </w:t>
      </w:r>
      <w:r w:rsidR="00466546" w:rsidRPr="00BD48E1">
        <w:rPr>
          <w:lang w:val="ru-RU"/>
        </w:rPr>
        <w:t>стала</w:t>
      </w:r>
      <w:r w:rsidRPr="00BD48E1">
        <w:rPr>
          <w:lang w:val="ru-RU"/>
        </w:rPr>
        <w:t xml:space="preserve"> </w:t>
      </w:r>
      <w:r w:rsidR="00466546" w:rsidRPr="00BD48E1">
        <w:rPr>
          <w:lang w:val="ru-RU"/>
        </w:rPr>
        <w:t>настоящей</w:t>
      </w:r>
      <w:r w:rsidRPr="00BD48E1">
        <w:rPr>
          <w:lang w:val="ru-RU"/>
        </w:rPr>
        <w:t xml:space="preserve"> </w:t>
      </w:r>
      <w:r w:rsidR="00466546" w:rsidRPr="00BD48E1">
        <w:rPr>
          <w:lang w:val="ru-RU"/>
        </w:rPr>
        <w:t>звездой</w:t>
      </w:r>
      <w:r w:rsidRPr="00BD48E1">
        <w:rPr>
          <w:lang w:val="ru-RU"/>
        </w:rPr>
        <w:t xml:space="preserve"> в Италии</w:t>
      </w:r>
      <w:r w:rsidR="00257D7A" w:rsidRPr="00BD48E1">
        <w:rPr>
          <w:lang w:val="ru-RU"/>
        </w:rPr>
        <w:t>;</w:t>
      </w:r>
      <w:r w:rsidRPr="00BD48E1">
        <w:rPr>
          <w:lang w:val="ru-RU"/>
        </w:rPr>
        <w:t xml:space="preserve"> талантливая актриса, телеведущая и певица </w:t>
      </w:r>
      <w:r w:rsidR="00466546" w:rsidRPr="00BD48E1">
        <w:rPr>
          <w:lang w:val="ru-RU"/>
        </w:rPr>
        <w:t>являет собой</w:t>
      </w:r>
      <w:r w:rsidRPr="00BD48E1">
        <w:rPr>
          <w:lang w:val="ru-RU"/>
        </w:rPr>
        <w:t xml:space="preserve"> воплощение международного духа </w:t>
      </w:r>
      <w:r w:rsidRPr="00BD48E1">
        <w:t>MSC</w:t>
      </w:r>
      <w:r w:rsidRPr="00BD48E1">
        <w:rPr>
          <w:lang w:val="ru-RU"/>
        </w:rPr>
        <w:t xml:space="preserve"> </w:t>
      </w:r>
      <w:r w:rsidRPr="00BD48E1">
        <w:t>Cruises</w:t>
      </w:r>
      <w:r w:rsidRPr="00BD48E1">
        <w:rPr>
          <w:lang w:val="ru-RU"/>
        </w:rPr>
        <w:t>.</w:t>
      </w:r>
      <w:r w:rsidR="00257D7A" w:rsidRPr="00BD48E1">
        <w:rPr>
          <w:lang w:val="ru-RU"/>
        </w:rPr>
        <w:t xml:space="preserve"> На церемонии будет присутствовать и</w:t>
      </w:r>
      <w:r w:rsidRPr="00BD48E1">
        <w:rPr>
          <w:lang w:val="ru-RU"/>
        </w:rPr>
        <w:t xml:space="preserve"> </w:t>
      </w:r>
      <w:r w:rsidRPr="00BD48E1">
        <w:rPr>
          <w:b/>
          <w:lang w:val="ru-RU"/>
        </w:rPr>
        <w:t>Софи Лорен,</w:t>
      </w:r>
      <w:r w:rsidRPr="00BD48E1">
        <w:rPr>
          <w:lang w:val="ru-RU"/>
        </w:rPr>
        <w:t xml:space="preserve"> легенда экрана и крестная мать всех судов </w:t>
      </w:r>
      <w:r w:rsidRPr="00BD48E1">
        <w:t>MSC</w:t>
      </w:r>
      <w:r w:rsidRPr="00BD48E1">
        <w:rPr>
          <w:lang w:val="ru-RU"/>
        </w:rPr>
        <w:t xml:space="preserve"> </w:t>
      </w:r>
      <w:r w:rsidRPr="00BD48E1">
        <w:t>Cruises</w:t>
      </w:r>
      <w:r w:rsidRPr="00BD48E1">
        <w:rPr>
          <w:lang w:val="ru-RU"/>
        </w:rPr>
        <w:t xml:space="preserve"> начиная с 2003 года</w:t>
      </w:r>
      <w:r w:rsidR="00257D7A" w:rsidRPr="00BD48E1">
        <w:rPr>
          <w:lang w:val="ru-RU"/>
        </w:rPr>
        <w:t>. П</w:t>
      </w:r>
      <w:r w:rsidR="007A657D" w:rsidRPr="00BD48E1">
        <w:rPr>
          <w:lang w:val="ru-RU"/>
        </w:rPr>
        <w:t>о традиции</w:t>
      </w:r>
      <w:r w:rsidR="00257D7A" w:rsidRPr="00BD48E1">
        <w:rPr>
          <w:lang w:val="ru-RU"/>
        </w:rPr>
        <w:t xml:space="preserve">, </w:t>
      </w:r>
      <w:r w:rsidR="007627AE" w:rsidRPr="00BD48E1">
        <w:rPr>
          <w:lang w:val="ru-RU"/>
        </w:rPr>
        <w:t xml:space="preserve">именно она будет </w:t>
      </w:r>
      <w:r w:rsidR="00257D7A" w:rsidRPr="00BD48E1">
        <w:rPr>
          <w:lang w:val="ru-RU"/>
        </w:rPr>
        <w:t>перерезать ленточку, что символизирует присво</w:t>
      </w:r>
      <w:r w:rsidR="007627AE" w:rsidRPr="00BD48E1">
        <w:rPr>
          <w:lang w:val="ru-RU"/>
        </w:rPr>
        <w:t>ение лайнеру его славного имени</w:t>
      </w:r>
      <w:r w:rsidR="00257D7A" w:rsidRPr="00BD48E1">
        <w:rPr>
          <w:lang w:val="ru-RU"/>
        </w:rPr>
        <w:t xml:space="preserve">. </w:t>
      </w:r>
      <w:r w:rsidR="007627AE" w:rsidRPr="00BD48E1">
        <w:rPr>
          <w:lang w:val="ru-RU"/>
        </w:rPr>
        <w:t xml:space="preserve"> </w:t>
      </w:r>
    </w:p>
    <w:p w:rsidR="007A657D" w:rsidRPr="00BD48E1" w:rsidRDefault="007A657D" w:rsidP="007A657D">
      <w:pPr>
        <w:jc w:val="both"/>
        <w:rPr>
          <w:noProof/>
          <w:lang w:val="ru-RU" w:eastAsia="en-GB"/>
        </w:rPr>
      </w:pPr>
      <w:r w:rsidRPr="00BD48E1">
        <w:rPr>
          <w:noProof/>
          <w:lang w:val="ru-RU" w:eastAsia="en-GB"/>
        </w:rPr>
        <w:t xml:space="preserve">Чтобы </w:t>
      </w:r>
      <w:r w:rsidR="007627AE" w:rsidRPr="00BD48E1">
        <w:rPr>
          <w:noProof/>
          <w:lang w:val="ru-RU" w:eastAsia="en-GB"/>
        </w:rPr>
        <w:t>поведать</w:t>
      </w:r>
      <w:r w:rsidR="00257D7A" w:rsidRPr="00BD48E1">
        <w:rPr>
          <w:noProof/>
          <w:lang w:val="ru-RU" w:eastAsia="en-GB"/>
        </w:rPr>
        <w:t xml:space="preserve"> миру о возможностях</w:t>
      </w:r>
      <w:r w:rsidRPr="00BD48E1">
        <w:rPr>
          <w:noProof/>
          <w:lang w:val="ru-RU" w:eastAsia="en-GB"/>
        </w:rPr>
        <w:t xml:space="preserve"> </w:t>
      </w:r>
      <w:r w:rsidRPr="00BD48E1">
        <w:rPr>
          <w:i/>
          <w:noProof/>
          <w:lang w:eastAsia="en-GB"/>
        </w:rPr>
        <w:t>MSC</w:t>
      </w:r>
      <w:r w:rsidRPr="00BD48E1">
        <w:rPr>
          <w:i/>
          <w:noProof/>
          <w:lang w:val="ru-RU" w:eastAsia="en-GB"/>
        </w:rPr>
        <w:t xml:space="preserve"> </w:t>
      </w:r>
      <w:r w:rsidRPr="00BD48E1">
        <w:rPr>
          <w:i/>
          <w:noProof/>
          <w:lang w:eastAsia="en-GB"/>
        </w:rPr>
        <w:t>Seaview</w:t>
      </w:r>
      <w:r w:rsidRPr="00BD48E1">
        <w:rPr>
          <w:noProof/>
          <w:lang w:val="ru-RU" w:eastAsia="en-GB"/>
        </w:rPr>
        <w:t xml:space="preserve">, </w:t>
      </w:r>
      <w:r w:rsidRPr="00BD48E1">
        <w:rPr>
          <w:noProof/>
          <w:lang w:eastAsia="en-GB"/>
        </w:rPr>
        <w:t>MSC</w:t>
      </w:r>
      <w:r w:rsidRPr="00BD48E1">
        <w:rPr>
          <w:noProof/>
          <w:lang w:val="ru-RU" w:eastAsia="en-GB"/>
        </w:rPr>
        <w:t xml:space="preserve"> </w:t>
      </w:r>
      <w:r w:rsidRPr="00BD48E1">
        <w:rPr>
          <w:noProof/>
          <w:lang w:eastAsia="en-GB"/>
        </w:rPr>
        <w:t>Cruises</w:t>
      </w:r>
      <w:r w:rsidRPr="00BD48E1">
        <w:rPr>
          <w:noProof/>
          <w:lang w:val="ru-RU" w:eastAsia="en-GB"/>
        </w:rPr>
        <w:t xml:space="preserve"> сотрудничает </w:t>
      </w:r>
      <w:r w:rsidR="000D7DE7" w:rsidRPr="00BD48E1">
        <w:rPr>
          <w:noProof/>
          <w:lang w:val="ru-RU" w:eastAsia="en-GB"/>
        </w:rPr>
        <w:t>медийными личностями</w:t>
      </w:r>
      <w:r w:rsidR="00257D7A" w:rsidRPr="00BD48E1">
        <w:rPr>
          <w:noProof/>
          <w:lang w:val="ru-RU" w:eastAsia="en-GB"/>
        </w:rPr>
        <w:t xml:space="preserve"> и</w:t>
      </w:r>
      <w:r w:rsidRPr="00BD48E1">
        <w:rPr>
          <w:noProof/>
          <w:lang w:val="ru-RU" w:eastAsia="en-GB"/>
        </w:rPr>
        <w:t xml:space="preserve"> создателями контента</w:t>
      </w:r>
      <w:r w:rsidR="00257D7A" w:rsidRPr="00BD48E1">
        <w:rPr>
          <w:noProof/>
          <w:lang w:val="ru-RU" w:eastAsia="en-GB"/>
        </w:rPr>
        <w:t xml:space="preserve"> –</w:t>
      </w:r>
      <w:r w:rsidRPr="00BD48E1">
        <w:rPr>
          <w:noProof/>
          <w:lang w:val="ru-RU" w:eastAsia="en-GB"/>
        </w:rPr>
        <w:t xml:space="preserve"> </w:t>
      </w:r>
      <w:r w:rsidR="00257D7A" w:rsidRPr="00BD48E1">
        <w:rPr>
          <w:noProof/>
          <w:lang w:val="ru-RU" w:eastAsia="en-GB"/>
        </w:rPr>
        <w:t xml:space="preserve">побывав на лайнере в качестве гостей, </w:t>
      </w:r>
      <w:r w:rsidR="00466546" w:rsidRPr="00BD48E1">
        <w:rPr>
          <w:noProof/>
          <w:lang w:val="ru-RU" w:eastAsia="en-GB"/>
        </w:rPr>
        <w:t>каждый из них</w:t>
      </w:r>
      <w:r w:rsidRPr="00BD48E1">
        <w:rPr>
          <w:noProof/>
          <w:lang w:val="ru-RU" w:eastAsia="en-GB"/>
        </w:rPr>
        <w:t xml:space="preserve"> </w:t>
      </w:r>
      <w:r w:rsidR="00257D7A" w:rsidRPr="00BD48E1">
        <w:rPr>
          <w:noProof/>
          <w:lang w:val="ru-RU" w:eastAsia="en-GB"/>
        </w:rPr>
        <w:t>п</w:t>
      </w:r>
      <w:r w:rsidR="00466546" w:rsidRPr="00BD48E1">
        <w:rPr>
          <w:noProof/>
          <w:lang w:val="ru-RU" w:eastAsia="en-GB"/>
        </w:rPr>
        <w:t>одели</w:t>
      </w:r>
      <w:r w:rsidRPr="00BD48E1">
        <w:rPr>
          <w:noProof/>
          <w:lang w:val="ru-RU" w:eastAsia="en-GB"/>
        </w:rPr>
        <w:t>тся своим опытом в социальных сетях</w:t>
      </w:r>
      <w:r w:rsidR="00466546" w:rsidRPr="00BD48E1">
        <w:rPr>
          <w:noProof/>
          <w:lang w:val="ru-RU" w:eastAsia="en-GB"/>
        </w:rPr>
        <w:t xml:space="preserve"> и </w:t>
      </w:r>
      <w:r w:rsidRPr="00BD48E1">
        <w:rPr>
          <w:noProof/>
          <w:lang w:val="ru-RU" w:eastAsia="en-GB"/>
        </w:rPr>
        <w:t xml:space="preserve">расскажет о новом лайнере в своем стиле. Среди звезд – </w:t>
      </w:r>
      <w:r w:rsidR="00257D7A" w:rsidRPr="00BD48E1">
        <w:rPr>
          <w:noProof/>
          <w:lang w:val="ru-RU" w:eastAsia="en-GB"/>
        </w:rPr>
        <w:t>автор</w:t>
      </w:r>
      <w:r w:rsidRPr="00BD48E1">
        <w:rPr>
          <w:noProof/>
          <w:lang w:val="ru-RU" w:eastAsia="en-GB"/>
        </w:rPr>
        <w:t xml:space="preserve"> английского </w:t>
      </w:r>
      <w:r w:rsidRPr="00BD48E1">
        <w:rPr>
          <w:noProof/>
          <w:lang w:eastAsia="en-GB"/>
        </w:rPr>
        <w:t>YouTube</w:t>
      </w:r>
      <w:r w:rsidR="00257D7A" w:rsidRPr="00BD48E1">
        <w:rPr>
          <w:noProof/>
          <w:lang w:val="ru-RU" w:eastAsia="en-GB"/>
        </w:rPr>
        <w:t xml:space="preserve"> канала</w:t>
      </w:r>
      <w:r w:rsidRPr="00BD48E1">
        <w:rPr>
          <w:noProof/>
          <w:lang w:val="ru-RU" w:eastAsia="en-GB"/>
        </w:rPr>
        <w:t xml:space="preserve"> </w:t>
      </w:r>
      <w:hyperlink r:id="rId7" w:history="1">
        <w:r w:rsidRPr="00BD48E1">
          <w:rPr>
            <w:rStyle w:val="a4"/>
            <w:b/>
            <w:noProof/>
            <w:lang w:eastAsia="en-GB"/>
          </w:rPr>
          <w:t>Fun</w:t>
        </w:r>
        <w:r w:rsidRPr="00BD48E1">
          <w:rPr>
            <w:rStyle w:val="a4"/>
            <w:b/>
            <w:noProof/>
            <w:lang w:val="ru-RU" w:eastAsia="en-GB"/>
          </w:rPr>
          <w:t xml:space="preserve"> </w:t>
        </w:r>
        <w:r w:rsidRPr="00BD48E1">
          <w:rPr>
            <w:rStyle w:val="a4"/>
            <w:b/>
            <w:noProof/>
            <w:lang w:eastAsia="en-GB"/>
          </w:rPr>
          <w:t>for</w:t>
        </w:r>
        <w:r w:rsidRPr="00BD48E1">
          <w:rPr>
            <w:rStyle w:val="a4"/>
            <w:b/>
            <w:noProof/>
            <w:lang w:val="ru-RU" w:eastAsia="en-GB"/>
          </w:rPr>
          <w:t xml:space="preserve"> </w:t>
        </w:r>
        <w:r w:rsidRPr="00BD48E1">
          <w:rPr>
            <w:rStyle w:val="a4"/>
            <w:b/>
            <w:noProof/>
            <w:lang w:eastAsia="en-GB"/>
          </w:rPr>
          <w:t>Louis</w:t>
        </w:r>
      </w:hyperlink>
      <w:r w:rsidRPr="00BD48E1">
        <w:rPr>
          <w:noProof/>
          <w:lang w:val="ru-RU" w:eastAsia="en-GB"/>
        </w:rPr>
        <w:t>, итальянские кинорежиссеры</w:t>
      </w:r>
      <w:r w:rsidR="00466546" w:rsidRPr="00BD48E1">
        <w:rPr>
          <w:noProof/>
          <w:lang w:val="ru-RU" w:eastAsia="en-GB"/>
        </w:rPr>
        <w:t xml:space="preserve"> </w:t>
      </w:r>
      <w:hyperlink r:id="rId8" w:history="1">
        <w:r w:rsidRPr="00BD48E1">
          <w:rPr>
            <w:rStyle w:val="a4"/>
            <w:b/>
            <w:noProof/>
            <w:lang w:eastAsia="en-GB"/>
          </w:rPr>
          <w:t>The</w:t>
        </w:r>
        <w:r w:rsidRPr="00BD48E1">
          <w:rPr>
            <w:rStyle w:val="a4"/>
            <w:b/>
            <w:noProof/>
            <w:lang w:val="ru-RU" w:eastAsia="en-GB"/>
          </w:rPr>
          <w:t xml:space="preserve"> </w:t>
        </w:r>
        <w:r w:rsidRPr="00BD48E1">
          <w:rPr>
            <w:rStyle w:val="a4"/>
            <w:b/>
            <w:noProof/>
            <w:lang w:eastAsia="en-GB"/>
          </w:rPr>
          <w:t>JackaL</w:t>
        </w:r>
      </w:hyperlink>
      <w:r w:rsidRPr="00BD48E1">
        <w:rPr>
          <w:b/>
          <w:noProof/>
          <w:lang w:val="ru-RU" w:eastAsia="en-GB"/>
        </w:rPr>
        <w:t xml:space="preserve"> </w:t>
      </w:r>
      <w:r w:rsidR="00F1126F" w:rsidRPr="00BD48E1">
        <w:rPr>
          <w:noProof/>
          <w:lang w:val="ru-RU" w:eastAsia="en-GB"/>
        </w:rPr>
        <w:t>,</w:t>
      </w:r>
      <w:r w:rsidRPr="00BD48E1">
        <w:rPr>
          <w:noProof/>
          <w:lang w:val="ru-RU" w:eastAsia="en-GB"/>
        </w:rPr>
        <w:t>немецкие гуру</w:t>
      </w:r>
      <w:r w:rsidR="00257D7A" w:rsidRPr="00BD48E1">
        <w:rPr>
          <w:noProof/>
          <w:lang w:val="ru-RU" w:eastAsia="en-GB"/>
        </w:rPr>
        <w:t xml:space="preserve"> стиля</w:t>
      </w:r>
      <w:r w:rsidRPr="00BD48E1">
        <w:rPr>
          <w:noProof/>
          <w:lang w:val="ru-RU" w:eastAsia="en-GB"/>
        </w:rPr>
        <w:t xml:space="preserve"> </w:t>
      </w:r>
      <w:hyperlink r:id="rId9" w:history="1">
        <w:r w:rsidRPr="00BD48E1">
          <w:rPr>
            <w:rStyle w:val="a4"/>
            <w:b/>
            <w:noProof/>
            <w:lang w:eastAsia="en-GB"/>
          </w:rPr>
          <w:t>Maren</w:t>
        </w:r>
        <w:r w:rsidRPr="00BD48E1">
          <w:rPr>
            <w:rStyle w:val="a4"/>
            <w:b/>
            <w:noProof/>
            <w:lang w:val="ru-RU" w:eastAsia="en-GB"/>
          </w:rPr>
          <w:t xml:space="preserve"> и </w:t>
        </w:r>
        <w:r w:rsidRPr="00BD48E1">
          <w:rPr>
            <w:rStyle w:val="a4"/>
            <w:b/>
            <w:noProof/>
            <w:lang w:eastAsia="en-GB"/>
          </w:rPr>
          <w:t>Tobias</w:t>
        </w:r>
        <w:r w:rsidRPr="00BD48E1">
          <w:rPr>
            <w:rStyle w:val="a4"/>
            <w:b/>
            <w:noProof/>
            <w:lang w:val="ru-RU" w:eastAsia="en-GB"/>
          </w:rPr>
          <w:t xml:space="preserve"> </w:t>
        </w:r>
        <w:r w:rsidRPr="00BD48E1">
          <w:rPr>
            <w:rStyle w:val="a4"/>
            <w:b/>
            <w:noProof/>
            <w:lang w:eastAsia="en-GB"/>
          </w:rPr>
          <w:t>Wolf</w:t>
        </w:r>
      </w:hyperlink>
      <w:r w:rsidRPr="00BD48E1">
        <w:rPr>
          <w:noProof/>
          <w:lang w:val="ru-RU" w:eastAsia="en-GB"/>
        </w:rPr>
        <w:t xml:space="preserve">, а также испанский актер и модель </w:t>
      </w:r>
      <w:hyperlink r:id="rId10" w:history="1">
        <w:r w:rsidR="00257D7A" w:rsidRPr="00BD48E1">
          <w:rPr>
            <w:rStyle w:val="a4"/>
            <w:b/>
            <w:noProof/>
            <w:lang w:val="ru-RU" w:eastAsia="en-GB"/>
          </w:rPr>
          <w:t>Джон Кортахарена</w:t>
        </w:r>
      </w:hyperlink>
      <w:r w:rsidRPr="00BD48E1">
        <w:rPr>
          <w:noProof/>
          <w:lang w:val="ru-RU" w:eastAsia="en-GB"/>
        </w:rPr>
        <w:t xml:space="preserve"> и брази</w:t>
      </w:r>
      <w:r w:rsidR="002C01BE" w:rsidRPr="00BD48E1">
        <w:rPr>
          <w:noProof/>
          <w:lang w:val="ru-RU" w:eastAsia="en-GB"/>
        </w:rPr>
        <w:t>ль</w:t>
      </w:r>
      <w:r w:rsidRPr="00BD48E1">
        <w:rPr>
          <w:noProof/>
          <w:lang w:val="ru-RU" w:eastAsia="en-GB"/>
        </w:rPr>
        <w:t>ск</w:t>
      </w:r>
      <w:r w:rsidR="00BD48E1" w:rsidRPr="00BD48E1">
        <w:rPr>
          <w:noProof/>
          <w:lang w:val="ru-RU" w:eastAsia="en-GB"/>
        </w:rPr>
        <w:t>ие модели и телезвезды</w:t>
      </w:r>
      <w:r w:rsidRPr="00BD48E1">
        <w:rPr>
          <w:noProof/>
          <w:lang w:val="ru-RU" w:eastAsia="en-GB"/>
        </w:rPr>
        <w:t xml:space="preserve"> </w:t>
      </w:r>
      <w:hyperlink r:id="rId11" w:history="1">
        <w:r w:rsidRPr="00BD48E1">
          <w:rPr>
            <w:rStyle w:val="a4"/>
            <w:b/>
            <w:noProof/>
            <w:lang w:val="ru-RU" w:eastAsia="en-GB"/>
          </w:rPr>
          <w:t>Джованна Эубанк</w:t>
        </w:r>
      </w:hyperlink>
      <w:r w:rsidR="00BD48E1" w:rsidRPr="00BD48E1">
        <w:rPr>
          <w:noProof/>
          <w:lang w:val="ru-RU" w:eastAsia="en-GB"/>
        </w:rPr>
        <w:t>.</w:t>
      </w:r>
      <w:r w:rsidRPr="00BD48E1">
        <w:rPr>
          <w:noProof/>
          <w:lang w:val="ru-RU" w:eastAsia="en-GB"/>
        </w:rPr>
        <w:t xml:space="preserve"> </w:t>
      </w:r>
    </w:p>
    <w:p w:rsidR="002C01BE" w:rsidRPr="00BD48E1" w:rsidRDefault="002C01BE" w:rsidP="002C01BE">
      <w:pPr>
        <w:jc w:val="both"/>
        <w:rPr>
          <w:rFonts w:ascii="Calibri" w:hAnsi="Calibri" w:cs="Calibri"/>
          <w:lang w:val="ru-RU"/>
        </w:rPr>
      </w:pPr>
      <w:r w:rsidRPr="00BD48E1">
        <w:rPr>
          <w:rFonts w:ascii="Calibri" w:hAnsi="Calibri" w:cs="Calibri"/>
          <w:lang w:val="ru-RU"/>
        </w:rPr>
        <w:t xml:space="preserve">Сегодня компания </w:t>
      </w:r>
      <w:r w:rsidRPr="00BD48E1">
        <w:rPr>
          <w:rFonts w:ascii="Calibri" w:hAnsi="Calibri" w:cs="Calibri"/>
        </w:rPr>
        <w:t>MSC</w:t>
      </w:r>
      <w:r w:rsidRPr="00BD48E1">
        <w:rPr>
          <w:rFonts w:ascii="Calibri" w:hAnsi="Calibri" w:cs="Calibri"/>
          <w:lang w:val="ru-RU"/>
        </w:rPr>
        <w:t xml:space="preserve"> </w:t>
      </w:r>
      <w:r w:rsidRPr="00BD48E1">
        <w:rPr>
          <w:rFonts w:ascii="Calibri" w:hAnsi="Calibri" w:cs="Calibri"/>
        </w:rPr>
        <w:t>Cruises</w:t>
      </w:r>
      <w:r w:rsidRPr="00BD48E1">
        <w:rPr>
          <w:rFonts w:ascii="Calibri" w:hAnsi="Calibri" w:cs="Calibri"/>
          <w:lang w:val="ru-RU"/>
        </w:rPr>
        <w:t xml:space="preserve"> объявила о том, что в рамках сотрудничества с Рамоном Фрексиа знаменитый испанский шеф-повар откроет свой первый ресторан в море – </w:t>
      </w:r>
      <w:r w:rsidR="00466546" w:rsidRPr="00BD48E1">
        <w:rPr>
          <w:rFonts w:ascii="Calibri" w:hAnsi="Calibri" w:cs="Calibri"/>
          <w:lang w:val="ru-RU"/>
        </w:rPr>
        <w:t>специально для</w:t>
      </w:r>
      <w:r w:rsidRPr="00BD48E1">
        <w:rPr>
          <w:rFonts w:ascii="Calibri" w:hAnsi="Calibri" w:cs="Calibri"/>
          <w:lang w:val="ru-RU"/>
        </w:rPr>
        <w:t xml:space="preserve"> </w:t>
      </w:r>
      <w:r w:rsidRPr="00BD48E1">
        <w:rPr>
          <w:rFonts w:ascii="Calibri" w:hAnsi="Calibri" w:cs="Calibri"/>
          <w:i/>
        </w:rPr>
        <w:t>MSC</w:t>
      </w:r>
      <w:r w:rsidRPr="00BD48E1">
        <w:rPr>
          <w:rFonts w:ascii="Calibri" w:hAnsi="Calibri" w:cs="Calibri"/>
          <w:i/>
          <w:lang w:val="ru-RU"/>
        </w:rPr>
        <w:t xml:space="preserve"> </w:t>
      </w:r>
      <w:r w:rsidRPr="00BD48E1">
        <w:rPr>
          <w:rFonts w:ascii="Calibri" w:hAnsi="Calibri" w:cs="Calibri"/>
          <w:i/>
        </w:rPr>
        <w:t>Seaview</w:t>
      </w:r>
      <w:r w:rsidRPr="00BD48E1">
        <w:rPr>
          <w:rFonts w:ascii="Calibri" w:hAnsi="Calibri" w:cs="Calibri"/>
          <w:lang w:val="ru-RU"/>
        </w:rPr>
        <w:t xml:space="preserve">. Ресторан </w:t>
      </w:r>
      <w:r w:rsidRPr="00BD48E1">
        <w:rPr>
          <w:rFonts w:ascii="Calibri" w:hAnsi="Calibri" w:cs="Calibri"/>
          <w:b/>
        </w:rPr>
        <w:t>Ocean</w:t>
      </w:r>
      <w:r w:rsidRPr="00BD48E1">
        <w:rPr>
          <w:rFonts w:ascii="Calibri" w:hAnsi="Calibri" w:cs="Calibri"/>
          <w:b/>
          <w:lang w:val="ru-RU"/>
        </w:rPr>
        <w:t xml:space="preserve"> </w:t>
      </w:r>
      <w:r w:rsidRPr="00BD48E1">
        <w:rPr>
          <w:rFonts w:ascii="Calibri" w:hAnsi="Calibri" w:cs="Calibri"/>
          <w:b/>
        </w:rPr>
        <w:t>Cay</w:t>
      </w:r>
      <w:r w:rsidRPr="00BD48E1">
        <w:rPr>
          <w:rFonts w:ascii="Calibri" w:hAnsi="Calibri" w:cs="Calibri"/>
          <w:b/>
          <w:lang w:val="ru-RU"/>
        </w:rPr>
        <w:t xml:space="preserve"> от Рамона Фрексиа </w:t>
      </w:r>
      <w:r w:rsidRPr="00BD48E1">
        <w:rPr>
          <w:rFonts w:ascii="Calibri" w:hAnsi="Calibri" w:cs="Calibri"/>
          <w:lang w:val="ru-RU"/>
        </w:rPr>
        <w:t xml:space="preserve">– </w:t>
      </w:r>
      <w:r w:rsidR="00257D7A" w:rsidRPr="00BD48E1">
        <w:rPr>
          <w:rFonts w:ascii="Calibri" w:hAnsi="Calibri" w:cs="Calibri"/>
          <w:lang w:val="ru-RU"/>
        </w:rPr>
        <w:t xml:space="preserve">это </w:t>
      </w:r>
      <w:r w:rsidRPr="00BD48E1">
        <w:rPr>
          <w:rFonts w:ascii="Calibri" w:hAnsi="Calibri" w:cs="Calibri"/>
          <w:lang w:val="ru-RU"/>
        </w:rPr>
        <w:t>роскошный рыбный ресторан</w:t>
      </w:r>
      <w:r w:rsidR="00257D7A" w:rsidRPr="00BD48E1">
        <w:rPr>
          <w:rFonts w:ascii="Calibri" w:hAnsi="Calibri" w:cs="Calibri"/>
          <w:lang w:val="ru-RU"/>
        </w:rPr>
        <w:t xml:space="preserve"> с </w:t>
      </w:r>
      <w:r w:rsidR="000D7DE7" w:rsidRPr="00BD48E1">
        <w:rPr>
          <w:rFonts w:ascii="Calibri" w:hAnsi="Calibri" w:cs="Calibri"/>
          <w:lang w:val="ru-RU"/>
        </w:rPr>
        <w:t xml:space="preserve">великолепным меню и блюдами </w:t>
      </w:r>
      <w:r w:rsidRPr="00BD48E1">
        <w:rPr>
          <w:rFonts w:ascii="Calibri" w:hAnsi="Calibri" w:cs="Calibri"/>
          <w:lang w:val="ru-RU"/>
        </w:rPr>
        <w:t>из свежайших ингредиентов. В меню –</w:t>
      </w:r>
      <w:r w:rsidR="000D7DE7" w:rsidRPr="00BD48E1">
        <w:rPr>
          <w:rFonts w:ascii="Calibri" w:hAnsi="Calibri" w:cs="Calibri"/>
          <w:lang w:val="ru-RU"/>
        </w:rPr>
        <w:t xml:space="preserve"> изысканные </w:t>
      </w:r>
      <w:r w:rsidRPr="00BD48E1">
        <w:rPr>
          <w:rFonts w:ascii="Calibri" w:hAnsi="Calibri" w:cs="Calibri"/>
          <w:lang w:val="ru-RU"/>
        </w:rPr>
        <w:t xml:space="preserve">морские гребешки по-галисийски с иберийской ветчиной, </w:t>
      </w:r>
      <w:r w:rsidR="00B22220" w:rsidRPr="00BD48E1">
        <w:rPr>
          <w:rFonts w:ascii="Calibri" w:hAnsi="Calibri" w:cs="Calibri"/>
          <w:lang w:val="ru-RU"/>
        </w:rPr>
        <w:t>фидеуа с к</w:t>
      </w:r>
      <w:r w:rsidRPr="00BD48E1">
        <w:rPr>
          <w:rFonts w:ascii="Calibri" w:hAnsi="Calibri" w:cs="Calibri"/>
          <w:lang w:val="ru-RU"/>
        </w:rPr>
        <w:t>оролевски</w:t>
      </w:r>
      <w:r w:rsidR="00B22220" w:rsidRPr="00BD48E1">
        <w:rPr>
          <w:rFonts w:ascii="Calibri" w:hAnsi="Calibri" w:cs="Calibri"/>
          <w:lang w:val="ru-RU"/>
        </w:rPr>
        <w:t>м</w:t>
      </w:r>
      <w:r w:rsidRPr="00BD48E1">
        <w:rPr>
          <w:rFonts w:ascii="Calibri" w:hAnsi="Calibri" w:cs="Calibri"/>
          <w:lang w:val="ru-RU"/>
        </w:rPr>
        <w:t xml:space="preserve"> краб</w:t>
      </w:r>
      <w:r w:rsidR="00B22220" w:rsidRPr="00BD48E1">
        <w:rPr>
          <w:rFonts w:ascii="Calibri" w:hAnsi="Calibri" w:cs="Calibri"/>
          <w:lang w:val="ru-RU"/>
        </w:rPr>
        <w:t>ом</w:t>
      </w:r>
      <w:r w:rsidRPr="00BD48E1">
        <w:rPr>
          <w:rFonts w:ascii="Calibri" w:hAnsi="Calibri" w:cs="Calibri"/>
          <w:lang w:val="ru-RU"/>
        </w:rPr>
        <w:t xml:space="preserve"> и утк</w:t>
      </w:r>
      <w:r w:rsidR="00B22220" w:rsidRPr="00BD48E1">
        <w:rPr>
          <w:rFonts w:ascii="Calibri" w:hAnsi="Calibri" w:cs="Calibri"/>
          <w:lang w:val="ru-RU"/>
        </w:rPr>
        <w:t>ой</w:t>
      </w:r>
      <w:r w:rsidRPr="00BD48E1">
        <w:rPr>
          <w:rFonts w:ascii="Calibri" w:hAnsi="Calibri" w:cs="Calibri"/>
          <w:lang w:val="ru-RU"/>
        </w:rPr>
        <w:t xml:space="preserve"> </w:t>
      </w:r>
      <w:proofErr w:type="spellStart"/>
      <w:r w:rsidRPr="00BD48E1">
        <w:rPr>
          <w:rFonts w:ascii="Calibri" w:hAnsi="Calibri" w:cs="Calibri"/>
          <w:lang w:val="ru-RU"/>
        </w:rPr>
        <w:t>конфи</w:t>
      </w:r>
      <w:proofErr w:type="spellEnd"/>
      <w:r w:rsidRPr="00BD48E1">
        <w:rPr>
          <w:rFonts w:ascii="Calibri" w:hAnsi="Calibri" w:cs="Calibri"/>
          <w:lang w:val="ru-RU"/>
        </w:rPr>
        <w:t>, а также сибас, жаренный в морской соли</w:t>
      </w:r>
      <w:r w:rsidRPr="00BD48E1">
        <w:rPr>
          <w:rFonts w:ascii="Calibri" w:hAnsi="Calibri" w:cs="Calibri"/>
          <w:b/>
          <w:lang w:val="ru-RU"/>
        </w:rPr>
        <w:t>.</w:t>
      </w:r>
    </w:p>
    <w:p w:rsidR="002C01BE" w:rsidRPr="00BD48E1" w:rsidRDefault="000D7DE7" w:rsidP="002C01BE">
      <w:pPr>
        <w:jc w:val="both"/>
        <w:rPr>
          <w:lang w:val="ru-RU"/>
        </w:rPr>
      </w:pPr>
      <w:r w:rsidRPr="00BD48E1">
        <w:rPr>
          <w:lang w:val="ru-RU"/>
        </w:rPr>
        <w:t xml:space="preserve">На борту </w:t>
      </w:r>
      <w:r w:rsidRPr="00BD48E1">
        <w:rPr>
          <w:i/>
        </w:rPr>
        <w:t>MSC</w:t>
      </w:r>
      <w:r w:rsidRPr="00BD48E1">
        <w:rPr>
          <w:i/>
          <w:lang w:val="ru-RU"/>
        </w:rPr>
        <w:t xml:space="preserve"> </w:t>
      </w:r>
      <w:r w:rsidRPr="00BD48E1">
        <w:rPr>
          <w:i/>
        </w:rPr>
        <w:t>Seaside</w:t>
      </w:r>
      <w:r w:rsidRPr="00BD48E1">
        <w:rPr>
          <w:i/>
          <w:lang w:val="ru-RU"/>
        </w:rPr>
        <w:t xml:space="preserve"> </w:t>
      </w:r>
      <w:r w:rsidR="00B22220" w:rsidRPr="00BD48E1">
        <w:rPr>
          <w:lang w:val="ru-RU"/>
        </w:rPr>
        <w:t>стартовал</w:t>
      </w:r>
      <w:r w:rsidRPr="00BD48E1">
        <w:rPr>
          <w:lang w:val="ru-RU"/>
        </w:rPr>
        <w:t xml:space="preserve"> успешный проект – </w:t>
      </w:r>
      <w:r w:rsidR="00B22220" w:rsidRPr="00BD48E1">
        <w:rPr>
          <w:lang w:val="ru-RU"/>
        </w:rPr>
        <w:t>был открыт</w:t>
      </w:r>
      <w:r w:rsidRPr="00BD48E1">
        <w:rPr>
          <w:lang w:val="ru-RU"/>
        </w:rPr>
        <w:t xml:space="preserve"> ресторан </w:t>
      </w:r>
      <w:r w:rsidR="002C01BE" w:rsidRPr="00BD48E1">
        <w:rPr>
          <w:b/>
        </w:rPr>
        <w:t>Asian</w:t>
      </w:r>
      <w:r w:rsidR="002C01BE" w:rsidRPr="00BD48E1">
        <w:rPr>
          <w:b/>
          <w:lang w:val="ru-RU"/>
        </w:rPr>
        <w:t xml:space="preserve"> </w:t>
      </w:r>
      <w:r w:rsidR="002C01BE" w:rsidRPr="00BD48E1">
        <w:rPr>
          <w:b/>
        </w:rPr>
        <w:t>Market</w:t>
      </w:r>
      <w:r w:rsidR="002C01BE" w:rsidRPr="00BD48E1">
        <w:rPr>
          <w:b/>
          <w:lang w:val="ru-RU"/>
        </w:rPr>
        <w:t xml:space="preserve"> </w:t>
      </w:r>
      <w:r w:rsidR="002C01BE" w:rsidRPr="00BD48E1">
        <w:rPr>
          <w:b/>
        </w:rPr>
        <w:t>Kitchen</w:t>
      </w:r>
      <w:r w:rsidR="002C01BE" w:rsidRPr="00BD48E1">
        <w:rPr>
          <w:b/>
          <w:lang w:val="ru-RU"/>
        </w:rPr>
        <w:t xml:space="preserve"> от Роя Ямагучи</w:t>
      </w:r>
      <w:r w:rsidRPr="00BD48E1">
        <w:rPr>
          <w:b/>
          <w:lang w:val="ru-RU"/>
        </w:rPr>
        <w:t>.</w:t>
      </w:r>
      <w:r w:rsidR="002C01BE" w:rsidRPr="00BD48E1">
        <w:rPr>
          <w:lang w:val="ru-RU"/>
        </w:rPr>
        <w:t xml:space="preserve"> </w:t>
      </w:r>
      <w:r w:rsidRPr="00BD48E1">
        <w:rPr>
          <w:lang w:val="ru-RU"/>
        </w:rPr>
        <w:t xml:space="preserve">В рамках сотрудничества с </w:t>
      </w:r>
      <w:r w:rsidRPr="00BD48E1">
        <w:t>MSC</w:t>
      </w:r>
      <w:r w:rsidRPr="00BD48E1">
        <w:rPr>
          <w:lang w:val="ru-RU"/>
        </w:rPr>
        <w:t xml:space="preserve"> </w:t>
      </w:r>
      <w:r w:rsidRPr="00BD48E1">
        <w:t>Cruises</w:t>
      </w:r>
      <w:r w:rsidRPr="00BD48E1">
        <w:rPr>
          <w:lang w:val="ru-RU"/>
        </w:rPr>
        <w:t xml:space="preserve"> </w:t>
      </w:r>
      <w:r w:rsidR="002C01BE" w:rsidRPr="00BD48E1">
        <w:rPr>
          <w:lang w:val="ru-RU"/>
        </w:rPr>
        <w:t>паназиатский шеф-повар Рой Ямагучи представит</w:t>
      </w:r>
      <w:r w:rsidR="00466546" w:rsidRPr="00BD48E1">
        <w:rPr>
          <w:lang w:val="ru-RU"/>
        </w:rPr>
        <w:t xml:space="preserve"> свой</w:t>
      </w:r>
      <w:r w:rsidR="002C01BE" w:rsidRPr="00BD48E1">
        <w:rPr>
          <w:lang w:val="ru-RU"/>
        </w:rPr>
        <w:t xml:space="preserve"> второй ресторан на борту </w:t>
      </w:r>
      <w:r w:rsidR="002C01BE" w:rsidRPr="00BD48E1">
        <w:rPr>
          <w:i/>
        </w:rPr>
        <w:t>MSC</w:t>
      </w:r>
      <w:r w:rsidR="002C01BE" w:rsidRPr="00BD48E1">
        <w:rPr>
          <w:i/>
          <w:lang w:val="ru-RU"/>
        </w:rPr>
        <w:t xml:space="preserve"> </w:t>
      </w:r>
      <w:r w:rsidR="002C01BE" w:rsidRPr="00BD48E1">
        <w:rPr>
          <w:i/>
        </w:rPr>
        <w:t>Seaview</w:t>
      </w:r>
      <w:r w:rsidR="002C01BE" w:rsidRPr="00BD48E1">
        <w:rPr>
          <w:lang w:val="ru-RU"/>
        </w:rPr>
        <w:t xml:space="preserve">. В трех ресторанах, каждый из которых имеет собственный стиль и меню, готовятся </w:t>
      </w:r>
      <w:r w:rsidRPr="00BD48E1">
        <w:rPr>
          <w:lang w:val="ru-RU"/>
        </w:rPr>
        <w:t xml:space="preserve">изысканные </w:t>
      </w:r>
      <w:r w:rsidR="00B21356" w:rsidRPr="00BD48E1">
        <w:rPr>
          <w:lang w:val="ru-RU"/>
        </w:rPr>
        <w:t>блюда</w:t>
      </w:r>
      <w:r w:rsidRPr="00BD48E1">
        <w:rPr>
          <w:lang w:val="ru-RU"/>
        </w:rPr>
        <w:t xml:space="preserve"> – на </w:t>
      </w:r>
      <w:r w:rsidR="002C01BE" w:rsidRPr="00BD48E1">
        <w:rPr>
          <w:lang w:val="ru-RU"/>
        </w:rPr>
        <w:t xml:space="preserve">создание </w:t>
      </w:r>
      <w:r w:rsidR="00B21356" w:rsidRPr="00BD48E1">
        <w:rPr>
          <w:lang w:val="ru-RU"/>
        </w:rPr>
        <w:t xml:space="preserve">этих </w:t>
      </w:r>
      <w:r w:rsidR="002C01BE" w:rsidRPr="00BD48E1">
        <w:rPr>
          <w:lang w:val="ru-RU"/>
        </w:rPr>
        <w:t xml:space="preserve">блюд </w:t>
      </w:r>
      <w:r w:rsidR="00B21356" w:rsidRPr="00BD48E1">
        <w:rPr>
          <w:lang w:val="ru-RU"/>
        </w:rPr>
        <w:t>Роя</w:t>
      </w:r>
      <w:r w:rsidR="002C01BE" w:rsidRPr="00BD48E1">
        <w:rPr>
          <w:lang w:val="ru-RU"/>
        </w:rPr>
        <w:t xml:space="preserve"> вдохновили </w:t>
      </w:r>
      <w:r w:rsidR="00B21356" w:rsidRPr="00BD48E1">
        <w:rPr>
          <w:lang w:val="ru-RU"/>
        </w:rPr>
        <w:t>вкусы и ароматы детства, которое шеф-повар провел на Гавайях и в Японии.</w:t>
      </w:r>
    </w:p>
    <w:p w:rsidR="00B21356" w:rsidRPr="00BD48E1" w:rsidRDefault="00B21356" w:rsidP="00B21356">
      <w:pPr>
        <w:jc w:val="both"/>
        <w:rPr>
          <w:rFonts w:cstheme="minorHAnsi"/>
          <w:lang w:val="ru-RU"/>
        </w:rPr>
      </w:pPr>
      <w:r w:rsidRPr="00BD48E1">
        <w:rPr>
          <w:noProof/>
          <w:lang w:val="ru-RU" w:eastAsia="en-GB"/>
        </w:rPr>
        <w:lastRenderedPageBreak/>
        <w:t xml:space="preserve">Эти летом </w:t>
      </w:r>
      <w:r w:rsidRPr="00BD48E1">
        <w:rPr>
          <w:i/>
          <w:noProof/>
          <w:lang w:eastAsia="en-GB"/>
        </w:rPr>
        <w:t>MSC</w:t>
      </w:r>
      <w:r w:rsidRPr="00BD48E1">
        <w:rPr>
          <w:i/>
          <w:noProof/>
          <w:lang w:val="ru-RU" w:eastAsia="en-GB"/>
        </w:rPr>
        <w:t xml:space="preserve"> </w:t>
      </w:r>
      <w:r w:rsidRPr="00BD48E1">
        <w:rPr>
          <w:i/>
          <w:noProof/>
          <w:lang w:eastAsia="en-GB"/>
        </w:rPr>
        <w:t>Seaview</w:t>
      </w:r>
      <w:r w:rsidR="000D7DE7" w:rsidRPr="00BD48E1">
        <w:rPr>
          <w:i/>
          <w:noProof/>
          <w:lang w:val="ru-RU" w:eastAsia="en-GB"/>
        </w:rPr>
        <w:t xml:space="preserve"> –</w:t>
      </w:r>
      <w:r w:rsidRPr="00BD48E1">
        <w:rPr>
          <w:i/>
          <w:noProof/>
          <w:lang w:val="ru-RU" w:eastAsia="en-GB"/>
        </w:rPr>
        <w:t xml:space="preserve"> </w:t>
      </w:r>
      <w:r w:rsidR="000D7DE7" w:rsidRPr="00BD48E1">
        <w:rPr>
          <w:noProof/>
          <w:lang w:val="ru-RU" w:eastAsia="en-GB"/>
        </w:rPr>
        <w:t>л</w:t>
      </w:r>
      <w:r w:rsidRPr="00BD48E1">
        <w:rPr>
          <w:noProof/>
          <w:lang w:val="ru-RU" w:eastAsia="en-GB"/>
        </w:rPr>
        <w:t>айнер, который</w:t>
      </w:r>
      <w:r w:rsidR="00B22220" w:rsidRPr="00BD48E1">
        <w:rPr>
          <w:noProof/>
          <w:lang w:val="ru-RU" w:eastAsia="en-GB"/>
        </w:rPr>
        <w:t xml:space="preserve"> был создан для Средиземноморья –</w:t>
      </w:r>
      <w:r w:rsidR="000D7DE7" w:rsidRPr="00BD48E1">
        <w:rPr>
          <w:noProof/>
          <w:lang w:val="ru-RU" w:eastAsia="en-GB"/>
        </w:rPr>
        <w:t xml:space="preserve"> гостеприимно распахнет двери для своих пассажиров</w:t>
      </w:r>
      <w:r w:rsidRPr="00BD48E1">
        <w:rPr>
          <w:noProof/>
          <w:lang w:val="ru-RU" w:eastAsia="en-GB"/>
        </w:rPr>
        <w:t>. Не</w:t>
      </w:r>
      <w:r w:rsidR="00466546" w:rsidRPr="00BD48E1">
        <w:rPr>
          <w:noProof/>
          <w:lang w:val="ru-RU" w:eastAsia="en-GB"/>
        </w:rPr>
        <w:t xml:space="preserve"> </w:t>
      </w:r>
      <w:r w:rsidRPr="00BD48E1">
        <w:rPr>
          <w:noProof/>
          <w:lang w:val="ru-RU" w:eastAsia="en-GB"/>
        </w:rPr>
        <w:t>похожий ни на один круизный лайнер</w:t>
      </w:r>
      <w:r w:rsidR="00466546" w:rsidRPr="00BD48E1">
        <w:rPr>
          <w:noProof/>
          <w:lang w:val="ru-RU" w:eastAsia="en-GB"/>
        </w:rPr>
        <w:t xml:space="preserve"> </w:t>
      </w:r>
      <w:r w:rsidRPr="00BD48E1">
        <w:rPr>
          <w:noProof/>
          <w:lang w:val="ru-RU" w:eastAsia="en-GB"/>
        </w:rPr>
        <w:t xml:space="preserve">в этом популярном регионе, </w:t>
      </w:r>
      <w:r w:rsidRPr="00BD48E1">
        <w:rPr>
          <w:i/>
          <w:noProof/>
          <w:lang w:eastAsia="en-GB"/>
        </w:rPr>
        <w:t>MSC</w:t>
      </w:r>
      <w:r w:rsidRPr="00BD48E1">
        <w:rPr>
          <w:i/>
          <w:noProof/>
          <w:lang w:val="ru-RU" w:eastAsia="en-GB"/>
        </w:rPr>
        <w:t xml:space="preserve"> </w:t>
      </w:r>
      <w:r w:rsidRPr="00BD48E1">
        <w:rPr>
          <w:i/>
          <w:noProof/>
          <w:lang w:eastAsia="en-GB"/>
        </w:rPr>
        <w:t>Seaview</w:t>
      </w:r>
      <w:r w:rsidRPr="00BD48E1">
        <w:rPr>
          <w:noProof/>
          <w:lang w:val="ru-RU" w:eastAsia="en-GB"/>
        </w:rPr>
        <w:t xml:space="preserve"> обеща</w:t>
      </w:r>
      <w:r w:rsidR="00AA7030" w:rsidRPr="00BD48E1">
        <w:rPr>
          <w:noProof/>
          <w:lang w:val="ru-RU" w:eastAsia="en-GB"/>
        </w:rPr>
        <w:t>ет своим гостям незабываемый отды</w:t>
      </w:r>
      <w:r w:rsidRPr="00BD48E1">
        <w:rPr>
          <w:noProof/>
          <w:lang w:val="ru-RU" w:eastAsia="en-GB"/>
        </w:rPr>
        <w:t>х. Авангардная конструкция, ультрасовременные клиентоориентированные технологии, большой выбор ресторанов, развлекательная программа мирового уровня, предложения для всей семьи, стильные и удобные каюты –</w:t>
      </w:r>
      <w:r w:rsidR="000D7DE7" w:rsidRPr="00BD48E1">
        <w:rPr>
          <w:noProof/>
          <w:lang w:val="ru-RU" w:eastAsia="en-GB"/>
        </w:rPr>
        <w:t xml:space="preserve"> </w:t>
      </w:r>
      <w:r w:rsidR="00466546" w:rsidRPr="00BD48E1">
        <w:rPr>
          <w:noProof/>
          <w:lang w:val="ru-RU" w:eastAsia="en-GB"/>
        </w:rPr>
        <w:t>бесспорно</w:t>
      </w:r>
      <w:r w:rsidR="000D7DE7" w:rsidRPr="00BD48E1">
        <w:rPr>
          <w:noProof/>
          <w:lang w:val="ru-RU" w:eastAsia="en-GB"/>
        </w:rPr>
        <w:t>,</w:t>
      </w:r>
      <w:r w:rsidRPr="00BD48E1">
        <w:rPr>
          <w:noProof/>
          <w:lang w:val="ru-RU" w:eastAsia="en-GB"/>
        </w:rPr>
        <w:t xml:space="preserve"> </w:t>
      </w:r>
      <w:r w:rsidR="000D7DE7" w:rsidRPr="00BD48E1">
        <w:rPr>
          <w:noProof/>
          <w:lang w:val="ru-RU" w:eastAsia="en-GB"/>
        </w:rPr>
        <w:t xml:space="preserve">этим летом </w:t>
      </w:r>
      <w:r w:rsidRPr="00BD48E1">
        <w:rPr>
          <w:noProof/>
          <w:lang w:val="ru-RU" w:eastAsia="en-GB"/>
        </w:rPr>
        <w:t xml:space="preserve">новое флагманское судно </w:t>
      </w:r>
      <w:r w:rsidRPr="00BD48E1">
        <w:rPr>
          <w:noProof/>
          <w:lang w:eastAsia="en-GB"/>
        </w:rPr>
        <w:t>MSC</w:t>
      </w:r>
      <w:r w:rsidRPr="00BD48E1">
        <w:rPr>
          <w:noProof/>
          <w:lang w:val="ru-RU" w:eastAsia="en-GB"/>
        </w:rPr>
        <w:t xml:space="preserve"> </w:t>
      </w:r>
      <w:r w:rsidRPr="00BD48E1">
        <w:rPr>
          <w:noProof/>
          <w:lang w:eastAsia="en-GB"/>
        </w:rPr>
        <w:t>Cruises</w:t>
      </w:r>
      <w:r w:rsidRPr="00BD48E1">
        <w:rPr>
          <w:noProof/>
          <w:lang w:val="ru-RU" w:eastAsia="en-GB"/>
        </w:rPr>
        <w:t xml:space="preserve"> покорит сердца многих.</w:t>
      </w:r>
    </w:p>
    <w:p w:rsidR="00E54A2C" w:rsidRPr="00BD48E1" w:rsidRDefault="00B21356" w:rsidP="00E54A2C">
      <w:pPr>
        <w:jc w:val="both"/>
        <w:rPr>
          <w:lang w:val="ru-RU"/>
        </w:rPr>
      </w:pPr>
      <w:r w:rsidRPr="00BD48E1">
        <w:rPr>
          <w:lang w:val="ru-RU"/>
        </w:rPr>
        <w:t>С более подробной информацией о</w:t>
      </w:r>
      <w:r w:rsidR="00E54A2C" w:rsidRPr="00BD48E1">
        <w:rPr>
          <w:lang w:val="ru-RU"/>
        </w:rPr>
        <w:t xml:space="preserve"> </w:t>
      </w:r>
      <w:r w:rsidR="00E54A2C" w:rsidRPr="00BD48E1">
        <w:rPr>
          <w:i/>
        </w:rPr>
        <w:t>MSC</w:t>
      </w:r>
      <w:r w:rsidR="00E54A2C" w:rsidRPr="00BD48E1">
        <w:rPr>
          <w:i/>
          <w:lang w:val="ru-RU"/>
        </w:rPr>
        <w:t xml:space="preserve"> </w:t>
      </w:r>
      <w:r w:rsidR="00E54A2C" w:rsidRPr="00BD48E1">
        <w:rPr>
          <w:i/>
        </w:rPr>
        <w:t>Seaview</w:t>
      </w:r>
      <w:r w:rsidR="00E54A2C" w:rsidRPr="00BD48E1">
        <w:rPr>
          <w:lang w:val="ru-RU"/>
        </w:rPr>
        <w:t xml:space="preserve"> </w:t>
      </w:r>
      <w:r w:rsidRPr="00BD48E1">
        <w:rPr>
          <w:lang w:val="ru-RU"/>
        </w:rPr>
        <w:t xml:space="preserve">можно ознакомиться </w:t>
      </w:r>
      <w:hyperlink r:id="rId12" w:history="1">
        <w:r w:rsidRPr="00BD48E1">
          <w:rPr>
            <w:rStyle w:val="a4"/>
            <w:lang w:val="ru-RU"/>
          </w:rPr>
          <w:t>здесь</w:t>
        </w:r>
        <w:r w:rsidR="00BD48E1" w:rsidRPr="00BD48E1">
          <w:rPr>
            <w:rStyle w:val="a4"/>
            <w:lang w:val="ru-RU"/>
          </w:rPr>
          <w:t>.</w:t>
        </w:r>
      </w:hyperlink>
      <w:r w:rsidR="00E54A2C" w:rsidRPr="00BD48E1">
        <w:rPr>
          <w:lang w:val="ru-RU"/>
        </w:rPr>
        <w:t xml:space="preserve"> </w:t>
      </w:r>
    </w:p>
    <w:p w:rsidR="00F90BDC" w:rsidRPr="00BD48E1" w:rsidRDefault="00F90BDC">
      <w:pPr>
        <w:rPr>
          <w:lang w:val="ru-RU"/>
        </w:rPr>
      </w:pPr>
    </w:p>
    <w:sectPr w:rsidR="00F90BDC" w:rsidRPr="00BD48E1" w:rsidSect="0049191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6303AC"/>
    <w:multiLevelType w:val="hybridMultilevel"/>
    <w:tmpl w:val="7E88C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267"/>
    <w:rsid w:val="00073267"/>
    <w:rsid w:val="000D7DE7"/>
    <w:rsid w:val="00257D7A"/>
    <w:rsid w:val="002C01BE"/>
    <w:rsid w:val="00466546"/>
    <w:rsid w:val="007627AE"/>
    <w:rsid w:val="007A657D"/>
    <w:rsid w:val="009E7984"/>
    <w:rsid w:val="00AA7030"/>
    <w:rsid w:val="00B21356"/>
    <w:rsid w:val="00B22220"/>
    <w:rsid w:val="00BC1C21"/>
    <w:rsid w:val="00BD48E1"/>
    <w:rsid w:val="00E54A2C"/>
    <w:rsid w:val="00F1126F"/>
    <w:rsid w:val="00F3320E"/>
    <w:rsid w:val="00F9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93957-B417-4581-B9E4-22208F0A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A2C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A2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4A2C"/>
    <w:rPr>
      <w:color w:val="0563C1" w:themeColor="hyperlink"/>
      <w:u w:val="single"/>
    </w:rPr>
  </w:style>
  <w:style w:type="paragraph" w:styleId="a5">
    <w:name w:val="Revision"/>
    <w:hidden/>
    <w:uiPriority w:val="99"/>
    <w:semiHidden/>
    <w:rsid w:val="00B21356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thejackalweb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channel/UCVrvnobbNGGMsS5n2mJwfOg" TargetMode="External"/><Relationship Id="rId12" Type="http://schemas.openxmlformats.org/officeDocument/2006/relationships/hyperlink" Target="http://www.gocruise.ru/ships/msc-cruises/msc-seavie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instagram.com/gio_ewbank/?hl=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instagram.com/kortajarenajon/?hl=f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peachiiiT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0FA43-2F1F-432F-A0A9-2E41D8ECB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Афанасьева Елена А.</cp:lastModifiedBy>
  <cp:revision>3</cp:revision>
  <dcterms:created xsi:type="dcterms:W3CDTF">2018-05-25T08:47:00Z</dcterms:created>
  <dcterms:modified xsi:type="dcterms:W3CDTF">2018-05-25T14:21:00Z</dcterms:modified>
</cp:coreProperties>
</file>