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067C5" w14:textId="1AC9D7AC" w:rsidR="00B6609E" w:rsidRDefault="00B6609E" w:rsidP="00B66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B6609E">
        <w:rPr>
          <w:rFonts w:ascii="Times New Roman" w:hAnsi="Times New Roman" w:cs="Times New Roman"/>
          <w:sz w:val="40"/>
          <w:szCs w:val="40"/>
        </w:rPr>
        <w:t xml:space="preserve">Безвизовый групповой список </w:t>
      </w:r>
    </w:p>
    <w:p w14:paraId="56928A64" w14:textId="28FE0DC2" w:rsidR="00B6609E" w:rsidRDefault="00B6609E" w:rsidP="001F51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609E">
        <w:rPr>
          <w:rFonts w:ascii="Times New Roman" w:hAnsi="Times New Roman" w:cs="Times New Roman"/>
          <w:b/>
          <w:bCs/>
          <w:sz w:val="24"/>
          <w:szCs w:val="24"/>
        </w:rPr>
        <w:t>(только для граждан РФ)</w:t>
      </w:r>
    </w:p>
    <w:p w14:paraId="35628A1E" w14:textId="77777777" w:rsidR="001F51B6" w:rsidRPr="00B6609E" w:rsidRDefault="001F51B6" w:rsidP="001F51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4BE1B" w14:textId="77777777" w:rsidR="0033528C" w:rsidRPr="00344685" w:rsidRDefault="00B6609E" w:rsidP="003352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44685">
        <w:rPr>
          <w:rFonts w:ascii="Times New Roman" w:hAnsi="Times New Roman" w:cs="Times New Roman"/>
          <w:b/>
          <w:bCs/>
        </w:rPr>
        <w:t>Условия для оформления в компании PAC GROUP:</w:t>
      </w:r>
    </w:p>
    <w:p w14:paraId="326E6CE5" w14:textId="7E6D8697" w:rsidR="0033528C" w:rsidRPr="00344685" w:rsidRDefault="00B6609E" w:rsidP="0034468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44685">
        <w:rPr>
          <w:rFonts w:ascii="Times New Roman" w:hAnsi="Times New Roman" w:cs="Times New Roman"/>
        </w:rPr>
        <w:t>Минимальный состав тургруппы в рамках безвизового обмена туристами - 5 чел., максимальное – 50 чел. Максимальный срок пребывания в КНР - 15 дней</w:t>
      </w:r>
    </w:p>
    <w:p w14:paraId="23351424" w14:textId="7890940D" w:rsidR="0033528C" w:rsidRPr="00344685" w:rsidRDefault="00487BAB" w:rsidP="0034468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44685">
        <w:rPr>
          <w:rFonts w:ascii="Times New Roman" w:hAnsi="Times New Roman" w:cs="Times New Roman"/>
        </w:rPr>
        <w:t>Группа туристов в КНР следует в полном составе по одному маршруту</w:t>
      </w:r>
      <w:r w:rsidR="00B6609E" w:rsidRPr="00344685">
        <w:rPr>
          <w:rFonts w:ascii="Times New Roman" w:hAnsi="Times New Roman" w:cs="Times New Roman"/>
        </w:rPr>
        <w:t>, одной программе, проживание в одном отеле</w:t>
      </w:r>
    </w:p>
    <w:p w14:paraId="78136A7D" w14:textId="2267B231" w:rsidR="0033528C" w:rsidRPr="00344685" w:rsidRDefault="00B6609E" w:rsidP="0034468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44685">
        <w:rPr>
          <w:rFonts w:ascii="Times New Roman" w:hAnsi="Times New Roman" w:cs="Times New Roman"/>
        </w:rPr>
        <w:t>Оформляется только под услуги, забронированные в нашей компании (бронирование тура, бронирование отеля, бронирование страховки на всех туристов в группе)</w:t>
      </w:r>
    </w:p>
    <w:p w14:paraId="3766BFC9" w14:textId="7A1409D9" w:rsidR="00B6609E" w:rsidRPr="00344685" w:rsidRDefault="00B6609E" w:rsidP="0034468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44685">
        <w:rPr>
          <w:rFonts w:ascii="Times New Roman" w:hAnsi="Times New Roman" w:cs="Times New Roman"/>
        </w:rPr>
        <w:t xml:space="preserve">ОЗП туристов должны быть действительны на момент пересечения границы РФ по возвращении </w:t>
      </w:r>
      <w:r w:rsidR="0033528C" w:rsidRPr="00344685">
        <w:rPr>
          <w:rFonts w:ascii="Times New Roman" w:hAnsi="Times New Roman" w:cs="Times New Roman"/>
        </w:rPr>
        <w:t>безвизовой</w:t>
      </w:r>
      <w:r w:rsidRPr="00344685">
        <w:rPr>
          <w:rFonts w:ascii="Times New Roman" w:hAnsi="Times New Roman" w:cs="Times New Roman"/>
        </w:rPr>
        <w:t xml:space="preserve"> группы</w:t>
      </w:r>
    </w:p>
    <w:p w14:paraId="1E84BBBA" w14:textId="02D8A3C8" w:rsidR="0033528C" w:rsidRPr="0033528C" w:rsidRDefault="0033528C" w:rsidP="003352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528C">
        <w:rPr>
          <w:rFonts w:ascii="Times New Roman" w:hAnsi="Times New Roman" w:cs="Times New Roman"/>
          <w:b/>
          <w:bCs/>
          <w:sz w:val="28"/>
          <w:szCs w:val="28"/>
        </w:rPr>
        <w:t>НЕОБХОДИМЫЕ ДОКУМЕНТЫ:</w:t>
      </w:r>
    </w:p>
    <w:p w14:paraId="4B511BB2" w14:textId="44D076D7" w:rsidR="00487BAB" w:rsidRDefault="00EE769D" w:rsidP="0033528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E769D">
        <w:rPr>
          <w:rFonts w:ascii="Times New Roman" w:hAnsi="Times New Roman" w:cs="Times New Roman"/>
        </w:rPr>
        <w:t>Агент в личном кабинете заполняет сведения в разделе Для оформления заявки на безвизовый въезд – ФИО на русском (строго как в ОЗП), пол, дату и место рождения каждого туриста (строго как в ОЗП). На основании заведенных в ЛК данных в списке будут выводиться ФИО туристов на латинском и на русском языках, дата и место рождения. Пример:</w:t>
      </w:r>
    </w:p>
    <w:p w14:paraId="0C6BEEE6" w14:textId="1A22F94D" w:rsidR="00EE769D" w:rsidRDefault="00EE769D" w:rsidP="001F51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76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E0113C" wp14:editId="54F18719">
            <wp:extent cx="5606385" cy="138352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7643" cy="138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2AE54" w14:textId="750D0BBA" w:rsidR="00EE769D" w:rsidRPr="00EE769D" w:rsidRDefault="00EE769D" w:rsidP="003352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9D">
        <w:rPr>
          <w:rFonts w:ascii="Times New Roman" w:hAnsi="Times New Roman" w:cs="Times New Roman"/>
        </w:rPr>
        <w:t xml:space="preserve">Не менее </w:t>
      </w:r>
      <w:r w:rsidRPr="0099138B">
        <w:rPr>
          <w:rFonts w:ascii="Times New Roman" w:hAnsi="Times New Roman" w:cs="Times New Roman"/>
        </w:rPr>
        <w:t xml:space="preserve">чем за </w:t>
      </w:r>
      <w:r w:rsidR="0099138B" w:rsidRPr="0099138B">
        <w:rPr>
          <w:rFonts w:ascii="Times New Roman" w:hAnsi="Times New Roman" w:cs="Times New Roman"/>
        </w:rPr>
        <w:t>2</w:t>
      </w:r>
      <w:r w:rsidRPr="0099138B">
        <w:rPr>
          <w:rFonts w:ascii="Times New Roman" w:hAnsi="Times New Roman" w:cs="Times New Roman"/>
        </w:rPr>
        <w:t xml:space="preserve"> рабочих дн</w:t>
      </w:r>
      <w:r w:rsidR="00344685">
        <w:rPr>
          <w:rFonts w:ascii="Times New Roman" w:hAnsi="Times New Roman" w:cs="Times New Roman"/>
        </w:rPr>
        <w:t>я</w:t>
      </w:r>
      <w:r w:rsidRPr="0099138B">
        <w:rPr>
          <w:rFonts w:ascii="Times New Roman" w:hAnsi="Times New Roman" w:cs="Times New Roman"/>
        </w:rPr>
        <w:t xml:space="preserve"> до</w:t>
      </w:r>
      <w:r w:rsidRPr="00EE769D">
        <w:rPr>
          <w:rFonts w:ascii="Times New Roman" w:hAnsi="Times New Roman" w:cs="Times New Roman"/>
        </w:rPr>
        <w:t xml:space="preserve"> вылета ведущему менеджеру по заказу отправляются сканы первых страниц загранпаспортов всех туристов, ФИО </w:t>
      </w:r>
      <w:r>
        <w:rPr>
          <w:rFonts w:ascii="Times New Roman" w:hAnsi="Times New Roman" w:cs="Times New Roman"/>
        </w:rPr>
        <w:t>лидера тургруппы (</w:t>
      </w:r>
      <w:r w:rsidRPr="00EE769D">
        <w:rPr>
          <w:rFonts w:ascii="Times New Roman" w:hAnsi="Times New Roman" w:cs="Times New Roman"/>
        </w:rPr>
        <w:t>руководител</w:t>
      </w:r>
      <w:r>
        <w:rPr>
          <w:rFonts w:ascii="Times New Roman" w:hAnsi="Times New Roman" w:cs="Times New Roman"/>
        </w:rPr>
        <w:t>ь, либо турист 1-й по списку)</w:t>
      </w:r>
      <w:r w:rsidRPr="00EE769D">
        <w:rPr>
          <w:rFonts w:ascii="Times New Roman" w:hAnsi="Times New Roman" w:cs="Times New Roman"/>
        </w:rPr>
        <w:t xml:space="preserve"> и номер его телефона.</w:t>
      </w:r>
    </w:p>
    <w:p w14:paraId="7983F2F6" w14:textId="6B72B210" w:rsidR="00EE769D" w:rsidRPr="00EE769D" w:rsidRDefault="00EE769D" w:rsidP="00487B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69D">
        <w:rPr>
          <w:rFonts w:ascii="Times New Roman" w:hAnsi="Times New Roman" w:cs="Times New Roman"/>
          <w:b/>
          <w:bCs/>
          <w:sz w:val="28"/>
          <w:szCs w:val="28"/>
        </w:rPr>
        <w:t>Стоимость услуги:</w:t>
      </w:r>
    </w:p>
    <w:p w14:paraId="1B0237AA" w14:textId="000607C2" w:rsidR="00EE769D" w:rsidRPr="00344685" w:rsidRDefault="00EE769D" w:rsidP="0034468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44685">
        <w:rPr>
          <w:rFonts w:ascii="Times New Roman" w:hAnsi="Times New Roman" w:cs="Times New Roman"/>
        </w:rPr>
        <w:t>При оформлении списка во Владивостоке – 25 $ с каждого туриста группы.</w:t>
      </w:r>
    </w:p>
    <w:p w14:paraId="0EF3F5CA" w14:textId="293F2903" w:rsidR="00EE769D" w:rsidRDefault="00EE769D" w:rsidP="00EE76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69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В случае изменений в уже заверенном списке (замена туриста в группе, корректировка маршрута по инициативе туриста/агента), вносится новая полная оплата за всю группу по списку.</w:t>
      </w:r>
    </w:p>
    <w:p w14:paraId="77152DA8" w14:textId="36B9D001" w:rsidR="00F87B6F" w:rsidRDefault="00F87B6F" w:rsidP="00EE769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87B6F">
        <w:rPr>
          <w:rFonts w:ascii="Times New Roman" w:hAnsi="Times New Roman" w:cs="Times New Roman"/>
          <w:b/>
          <w:bCs/>
        </w:rPr>
        <w:t>ВАЖНО!</w:t>
      </w:r>
      <w:r w:rsidRPr="00F87B6F">
        <w:rPr>
          <w:rFonts w:ascii="Times New Roman" w:hAnsi="Times New Roman" w:cs="Times New Roman"/>
        </w:rPr>
        <w:t xml:space="preserve"> Пересечение российско-китайской границы гражданами РФ</w:t>
      </w:r>
      <w:r>
        <w:rPr>
          <w:rFonts w:ascii="Times New Roman" w:hAnsi="Times New Roman" w:cs="Times New Roman"/>
        </w:rPr>
        <w:t xml:space="preserve"> </w:t>
      </w:r>
      <w:r w:rsidRPr="00F87B6F">
        <w:rPr>
          <w:rFonts w:ascii="Times New Roman" w:hAnsi="Times New Roman" w:cs="Times New Roman"/>
        </w:rPr>
        <w:t>осуществляется согласно групповым безвизовым спискам, заверенным Агентств</w:t>
      </w:r>
      <w:r>
        <w:rPr>
          <w:rFonts w:ascii="Times New Roman" w:hAnsi="Times New Roman" w:cs="Times New Roman"/>
        </w:rPr>
        <w:t>ом</w:t>
      </w:r>
      <w:r w:rsidRPr="00F87B6F">
        <w:rPr>
          <w:rFonts w:ascii="Times New Roman" w:hAnsi="Times New Roman" w:cs="Times New Roman"/>
        </w:rPr>
        <w:t xml:space="preserve"> по туризму по Приморскому краю, в которых содержится полная информация о поездке, отправляющей и принимающей сторонах и паспортные данные членов группы. Безвизовой список формируется на группу туристов, совместно пересекающих границу Китая в одни и те же сроки, через один и тот же пограничный </w:t>
      </w:r>
      <w:r w:rsidRPr="00F87B6F">
        <w:rPr>
          <w:rFonts w:ascii="Times New Roman" w:hAnsi="Times New Roman" w:cs="Times New Roman"/>
        </w:rPr>
        <w:lastRenderedPageBreak/>
        <w:t>пункт, совместно перемещающихся по территории Китая и проживающих в одном отеле каждого пункта следования</w:t>
      </w:r>
      <w:r>
        <w:rPr>
          <w:rFonts w:ascii="Times New Roman" w:hAnsi="Times New Roman" w:cs="Times New Roman"/>
        </w:rPr>
        <w:t>.</w:t>
      </w:r>
    </w:p>
    <w:p w14:paraId="3A988F4D" w14:textId="100D181F" w:rsidR="00AA7B27" w:rsidRDefault="00F87B6F" w:rsidP="00AA7B2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каждой группе должен быть руководитель из числа туристов группы. Он получает от туроператора </w:t>
      </w:r>
      <w:r w:rsidR="0099138B">
        <w:rPr>
          <w:rFonts w:ascii="Times New Roman" w:hAnsi="Times New Roman" w:cs="Times New Roman"/>
          <w:b/>
          <w:bCs/>
        </w:rPr>
        <w:t>5</w:t>
      </w:r>
      <w:r w:rsidRPr="00F87B6F">
        <w:rPr>
          <w:rFonts w:ascii="Times New Roman" w:hAnsi="Times New Roman" w:cs="Times New Roman"/>
          <w:b/>
          <w:bCs/>
        </w:rPr>
        <w:t xml:space="preserve"> оригиналов заверенного списка</w:t>
      </w:r>
      <w:r>
        <w:rPr>
          <w:rFonts w:ascii="Times New Roman" w:hAnsi="Times New Roman" w:cs="Times New Roman"/>
        </w:rPr>
        <w:t xml:space="preserve">, </w:t>
      </w:r>
      <w:r w:rsidRPr="00AA7B27">
        <w:rPr>
          <w:rFonts w:ascii="Times New Roman" w:hAnsi="Times New Roman" w:cs="Times New Roman"/>
          <w:b/>
          <w:bCs/>
        </w:rPr>
        <w:t xml:space="preserve">3 копии </w:t>
      </w:r>
      <w:r w:rsidRPr="0099138B">
        <w:rPr>
          <w:rFonts w:ascii="Times New Roman" w:hAnsi="Times New Roman" w:cs="Times New Roman"/>
          <w:b/>
          <w:bCs/>
        </w:rPr>
        <w:t>заверенного списка</w:t>
      </w:r>
      <w:r w:rsidR="0099138B" w:rsidRPr="0099138B">
        <w:rPr>
          <w:rFonts w:ascii="Times New Roman" w:hAnsi="Times New Roman" w:cs="Times New Roman"/>
          <w:b/>
          <w:bCs/>
        </w:rPr>
        <w:t>,</w:t>
      </w:r>
      <w:r w:rsidR="00AA7B27" w:rsidRPr="0099138B">
        <w:rPr>
          <w:rFonts w:ascii="Times New Roman" w:hAnsi="Times New Roman" w:cs="Times New Roman"/>
          <w:b/>
          <w:bCs/>
        </w:rPr>
        <w:t xml:space="preserve"> </w:t>
      </w:r>
      <w:r w:rsidR="0099138B" w:rsidRPr="0099138B">
        <w:rPr>
          <w:rFonts w:ascii="Times New Roman" w:hAnsi="Times New Roman" w:cs="Times New Roman"/>
          <w:b/>
          <w:bCs/>
        </w:rPr>
        <w:t xml:space="preserve">копию списка, полученную от принимающей КНР стороны </w:t>
      </w:r>
      <w:r w:rsidR="00AA7B27" w:rsidRPr="0099138B">
        <w:rPr>
          <w:rFonts w:ascii="Times New Roman" w:hAnsi="Times New Roman" w:cs="Times New Roman"/>
          <w:b/>
          <w:bCs/>
        </w:rPr>
        <w:t>и копии первых страниц загранпаспортов всех туристов</w:t>
      </w:r>
      <w:r w:rsidR="00AA7B27">
        <w:rPr>
          <w:rFonts w:ascii="Times New Roman" w:hAnsi="Times New Roman" w:cs="Times New Roman"/>
        </w:rPr>
        <w:t xml:space="preserve"> и несет ответственность за сохранность списка до конца поездки.</w:t>
      </w:r>
    </w:p>
    <w:p w14:paraId="67D94765" w14:textId="1594D03A" w:rsidR="00AA7B27" w:rsidRPr="00AA7B27" w:rsidRDefault="00AA7B27" w:rsidP="00AA7B2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A7B27">
        <w:rPr>
          <w:rFonts w:ascii="Times New Roman" w:hAnsi="Times New Roman" w:cs="Times New Roman"/>
        </w:rPr>
        <w:t>Остальным членам группы выдается копия заверенного списка.</w:t>
      </w:r>
      <w:r>
        <w:rPr>
          <w:rFonts w:ascii="Times New Roman" w:hAnsi="Times New Roman" w:cs="Times New Roman"/>
        </w:rPr>
        <w:t xml:space="preserve"> </w:t>
      </w:r>
      <w:r w:rsidRPr="00AA7B27">
        <w:rPr>
          <w:rFonts w:ascii="Times New Roman" w:hAnsi="Times New Roman" w:cs="Times New Roman"/>
        </w:rPr>
        <w:t xml:space="preserve">Копия группового списка предъявляется по запросу при регистрации/посадке на рейс. </w:t>
      </w:r>
    </w:p>
    <w:p w14:paraId="6E562913" w14:textId="51A3B8C7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>При пересечении границы через наземные пункты пропуска лидер тургруппы по прибытию тургруппы в пункт пропуска, а при пересечении границы в аэропорту - за 3 часа до вылета рейса, подает на погранпереходе 5 экз. оригинальных списков, показывая при этом договор и доверенность от компании.</w:t>
      </w:r>
    </w:p>
    <w:p w14:paraId="7A72B26A" w14:textId="77777777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После прохождения всеми туристами погранконтроля, лидер тургруппы забирает на погранконтроле 4 экз. списков с </w:t>
      </w:r>
      <w:r w:rsidRPr="00AA7B27">
        <w:rPr>
          <w:rFonts w:ascii="Times New Roman" w:hAnsi="Times New Roman" w:cs="Times New Roman"/>
          <w:b/>
          <w:bCs/>
          <w:sz w:val="24"/>
          <w:szCs w:val="24"/>
          <w:u w:val="single"/>
        </w:rPr>
        <w:t>отметкой</w:t>
      </w:r>
      <w:r w:rsidRPr="00AA7B27">
        <w:rPr>
          <w:rFonts w:ascii="Times New Roman" w:hAnsi="Times New Roman" w:cs="Times New Roman"/>
          <w:sz w:val="24"/>
          <w:szCs w:val="24"/>
        </w:rPr>
        <w:t xml:space="preserve"> о прохождении погранконтроля.  </w:t>
      </w:r>
    </w:p>
    <w:p w14:paraId="1D3377BC" w14:textId="1E0031D7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 прибытию в КНР лидер тургруппы на погранконтроле подает 4 экз. оригинальных списков. </w:t>
      </w:r>
    </w:p>
    <w:p w14:paraId="5A851813" w14:textId="0884C71F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После прохождения всеми туристами погранконтроля, лидер тургруппы забирает на погранконтроле 3 экз. списков </w:t>
      </w:r>
      <w:r w:rsidRPr="006C0706">
        <w:rPr>
          <w:rFonts w:ascii="Times New Roman" w:hAnsi="Times New Roman" w:cs="Times New Roman"/>
          <w:b/>
          <w:bCs/>
          <w:sz w:val="24"/>
          <w:szCs w:val="24"/>
          <w:u w:val="single"/>
        </w:rPr>
        <w:t>с отметкой</w:t>
      </w:r>
      <w:r w:rsidRPr="00AA7B27">
        <w:rPr>
          <w:rFonts w:ascii="Times New Roman" w:hAnsi="Times New Roman" w:cs="Times New Roman"/>
          <w:sz w:val="24"/>
          <w:szCs w:val="24"/>
        </w:rPr>
        <w:t xml:space="preserve"> о прохождении погранконтроля.</w:t>
      </w:r>
    </w:p>
    <w:p w14:paraId="3EF97442" w14:textId="4F9D05D9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>По завершению тура при выезде из КНР лидер тургруппы на погранконтроле подает 3 экз. оригинальных списков.</w:t>
      </w:r>
    </w:p>
    <w:p w14:paraId="02EDDC46" w14:textId="77777777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После прохождения всеми туристами погранконтроля, лидер тургруппы забирает на погранконтроле 2 экз. списков с </w:t>
      </w:r>
      <w:r w:rsidRPr="00AA7B27">
        <w:rPr>
          <w:rFonts w:ascii="Times New Roman" w:hAnsi="Times New Roman" w:cs="Times New Roman"/>
          <w:b/>
          <w:bCs/>
          <w:sz w:val="24"/>
          <w:szCs w:val="24"/>
          <w:u w:val="single"/>
        </w:rPr>
        <w:t>отметкой</w:t>
      </w:r>
      <w:r w:rsidRPr="00AA7B27">
        <w:rPr>
          <w:rFonts w:ascii="Times New Roman" w:hAnsi="Times New Roman" w:cs="Times New Roman"/>
          <w:sz w:val="24"/>
          <w:szCs w:val="24"/>
        </w:rPr>
        <w:t xml:space="preserve"> о прохождении погранконтроля.</w:t>
      </w:r>
    </w:p>
    <w:p w14:paraId="7A282A2A" w14:textId="3DE4BCC3" w:rsidR="00F87B6F" w:rsidRPr="00AA7B27" w:rsidRDefault="00F87B6F" w:rsidP="00F87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 прибытию в лидер тургруппы на погранконтроле подает 2 экз. оригинальных списков. После прохождения всеми туристами погранконтроля, лидер тургруппы забирает на погранконтроле 1 экз. списка с </w:t>
      </w:r>
      <w:r w:rsidRPr="00AA7B27">
        <w:rPr>
          <w:rFonts w:ascii="Times New Roman" w:hAnsi="Times New Roman" w:cs="Times New Roman"/>
          <w:b/>
          <w:bCs/>
          <w:sz w:val="24"/>
          <w:szCs w:val="24"/>
          <w:u w:val="single"/>
        </w:rPr>
        <w:t>отметкой</w:t>
      </w:r>
      <w:r w:rsidRPr="00AA7B27">
        <w:rPr>
          <w:rFonts w:ascii="Times New Roman" w:hAnsi="Times New Roman" w:cs="Times New Roman"/>
          <w:sz w:val="24"/>
          <w:szCs w:val="24"/>
        </w:rPr>
        <w:t xml:space="preserve"> о прохождении погранконтроля.</w:t>
      </w:r>
    </w:p>
    <w:p w14:paraId="58A02849" w14:textId="0C3B15CC" w:rsidR="00F87B6F" w:rsidRDefault="00F87B6F" w:rsidP="006C0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27">
        <w:rPr>
          <w:rFonts w:ascii="Times New Roman" w:hAnsi="Times New Roman" w:cs="Times New Roman"/>
          <w:sz w:val="24"/>
          <w:szCs w:val="24"/>
        </w:rPr>
        <w:t xml:space="preserve">После завершения тура лидер тургруппы в течение 1-2 х дней обязан прибыть в отправляющую компанию, отчитаться о поездке и сдать в обязательном порядке 1 экз. списка </w:t>
      </w:r>
      <w:r w:rsidRPr="006C0706">
        <w:rPr>
          <w:rFonts w:ascii="Times New Roman" w:hAnsi="Times New Roman" w:cs="Times New Roman"/>
          <w:b/>
          <w:bCs/>
          <w:sz w:val="24"/>
          <w:szCs w:val="24"/>
          <w:u w:val="single"/>
        </w:rPr>
        <w:t>с отметками</w:t>
      </w:r>
      <w:r w:rsidRPr="00AA7B27">
        <w:rPr>
          <w:rFonts w:ascii="Times New Roman" w:hAnsi="Times New Roman" w:cs="Times New Roman"/>
          <w:sz w:val="24"/>
          <w:szCs w:val="24"/>
        </w:rPr>
        <w:t xml:space="preserve"> погранконтроля.</w:t>
      </w:r>
    </w:p>
    <w:p w14:paraId="0F389DD5" w14:textId="77777777" w:rsidR="006C0706" w:rsidRPr="006C0706" w:rsidRDefault="006C0706" w:rsidP="006C0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706">
        <w:rPr>
          <w:rFonts w:ascii="Times New Roman" w:hAnsi="Times New Roman" w:cs="Times New Roman"/>
          <w:sz w:val="24"/>
          <w:szCs w:val="24"/>
          <w:highlight w:val="lightGray"/>
        </w:rPr>
        <w:t>Пересечение границы по прибытию группы в Китай и при вылете в Россию осуществляется в порядке, соответствующем порядку участников в списке.</w:t>
      </w:r>
      <w:r w:rsidRPr="006C07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FD8DF" w14:textId="4C165145" w:rsidR="006C0706" w:rsidRPr="006C0706" w:rsidRDefault="006C0706" w:rsidP="006C0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706">
        <w:rPr>
          <w:rFonts w:ascii="Times New Roman" w:hAnsi="Times New Roman" w:cs="Times New Roman"/>
          <w:b/>
          <w:bCs/>
          <w:u w:val="single"/>
        </w:rPr>
        <w:t>Внимание!</w:t>
      </w:r>
      <w:r w:rsidRPr="006C0706">
        <w:rPr>
          <w:rFonts w:ascii="Times New Roman" w:hAnsi="Times New Roman" w:cs="Times New Roman"/>
        </w:rPr>
        <w:t xml:space="preserve"> При невозможности соблюдения условий уже заверенного безвизового списка (аннуляция, болезнь любого туриста из списка, кроме руководителя группы) необходимо не позднее, чем за 2 рабочих дня до вылета группы в КНР уведомить туроператора для внесения коррекции в утвержденный список. При этом не допускаются изменения по руководителю группы и общее число туристов группы не может быть менее 5 человек. Иначе группа расформировывается</w:t>
      </w:r>
    </w:p>
    <w:sectPr w:rsidR="006C0706" w:rsidRPr="006C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700BA" w14:textId="77777777" w:rsidR="00767B21" w:rsidRDefault="00767B21" w:rsidP="00487BAB">
      <w:pPr>
        <w:spacing w:after="0" w:line="240" w:lineRule="auto"/>
      </w:pPr>
      <w:r>
        <w:separator/>
      </w:r>
    </w:p>
  </w:endnote>
  <w:endnote w:type="continuationSeparator" w:id="0">
    <w:p w14:paraId="35833B00" w14:textId="77777777" w:rsidR="00767B21" w:rsidRDefault="00767B21" w:rsidP="0048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25616" w14:textId="77777777" w:rsidR="00767B21" w:rsidRDefault="00767B21" w:rsidP="00487BAB">
      <w:pPr>
        <w:spacing w:after="0" w:line="240" w:lineRule="auto"/>
      </w:pPr>
      <w:r>
        <w:separator/>
      </w:r>
    </w:p>
  </w:footnote>
  <w:footnote w:type="continuationSeparator" w:id="0">
    <w:p w14:paraId="69180B42" w14:textId="77777777" w:rsidR="00767B21" w:rsidRDefault="00767B21" w:rsidP="00487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25B56"/>
    <w:multiLevelType w:val="hybridMultilevel"/>
    <w:tmpl w:val="C95A02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AD0593F"/>
    <w:multiLevelType w:val="hybridMultilevel"/>
    <w:tmpl w:val="14B0E304"/>
    <w:lvl w:ilvl="0" w:tplc="4176A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B55F63"/>
    <w:multiLevelType w:val="hybridMultilevel"/>
    <w:tmpl w:val="26E0E8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38294678">
    <w:abstractNumId w:val="2"/>
  </w:num>
  <w:num w:numId="2" w16cid:durableId="1612466961">
    <w:abstractNumId w:val="0"/>
  </w:num>
  <w:num w:numId="3" w16cid:durableId="129370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DC"/>
    <w:rsid w:val="00105389"/>
    <w:rsid w:val="00136F26"/>
    <w:rsid w:val="001F51B6"/>
    <w:rsid w:val="0033528C"/>
    <w:rsid w:val="00344685"/>
    <w:rsid w:val="00487BAB"/>
    <w:rsid w:val="006C0706"/>
    <w:rsid w:val="00767B21"/>
    <w:rsid w:val="008815DC"/>
    <w:rsid w:val="008B775C"/>
    <w:rsid w:val="009149DE"/>
    <w:rsid w:val="0099138B"/>
    <w:rsid w:val="00AA7B27"/>
    <w:rsid w:val="00B6609E"/>
    <w:rsid w:val="00EC70C0"/>
    <w:rsid w:val="00EE769D"/>
    <w:rsid w:val="00F349FB"/>
    <w:rsid w:val="00F8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6B75"/>
  <w15:chartTrackingRefBased/>
  <w15:docId w15:val="{B108D7A7-E17E-44AB-93A9-E4E2613F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7BAB"/>
  </w:style>
  <w:style w:type="paragraph" w:styleId="a5">
    <w:name w:val="footer"/>
    <w:basedOn w:val="a"/>
    <w:link w:val="a6"/>
    <w:uiPriority w:val="99"/>
    <w:unhideWhenUsed/>
    <w:rsid w:val="00487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7BAB"/>
  </w:style>
  <w:style w:type="paragraph" w:styleId="a7">
    <w:name w:val="List Paragraph"/>
    <w:basedOn w:val="a"/>
    <w:uiPriority w:val="34"/>
    <w:qFormat/>
    <w:rsid w:val="00B66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Екатерина В.</dc:creator>
  <cp:keywords/>
  <dc:description/>
  <cp:lastModifiedBy>Катя Зверева</cp:lastModifiedBy>
  <cp:revision>2</cp:revision>
  <dcterms:created xsi:type="dcterms:W3CDTF">2024-12-23T07:18:00Z</dcterms:created>
  <dcterms:modified xsi:type="dcterms:W3CDTF">2024-12-23T07:18:00Z</dcterms:modified>
</cp:coreProperties>
</file>