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ED319" w14:textId="269C17E2" w:rsidR="00DE7269" w:rsidRDefault="00D32ADC" w:rsidP="00B804C2">
      <w:pPr>
        <w:shd w:val="clear" w:color="auto" w:fill="FFFFFF"/>
        <w:spacing w:after="192" w:line="240" w:lineRule="auto"/>
        <w:jc w:val="both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  <w:r>
        <w:rPr>
          <w:noProof/>
        </w:rPr>
        <w:drawing>
          <wp:inline distT="0" distB="0" distL="0" distR="0" wp14:anchorId="4D4D00E2" wp14:editId="1E27B864">
            <wp:extent cx="942836" cy="920387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207" cy="93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2D4AB9" w14:textId="3521DD7B" w:rsidR="00BD4B70" w:rsidRPr="00605334" w:rsidRDefault="00BD4B70" w:rsidP="00D32ADC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b/>
          <w:bCs/>
          <w:color w:val="000000" w:themeColor="text1"/>
          <w:shd w:val="clear" w:color="auto" w:fill="FFFFFF"/>
        </w:rPr>
      </w:pPr>
      <w:r w:rsidRPr="00605334">
        <w:rPr>
          <w:rStyle w:val="a5"/>
          <w:rFonts w:ascii="Arial" w:hAnsi="Arial" w:cs="Arial"/>
          <w:color w:val="000000" w:themeColor="text1"/>
          <w:shd w:val="clear" w:color="auto" w:fill="FFFFFF"/>
        </w:rPr>
        <w:t>ОСНОВНЫЕ ТРЕБОВАНИЯ К ФОТОГРАФИИ</w:t>
      </w:r>
    </w:p>
    <w:p w14:paraId="2170CDD1" w14:textId="3742A56E" w:rsidR="00B804C2" w:rsidRDefault="00B804C2" w:rsidP="00D32ADC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lang w:eastAsia="ru-RU"/>
        </w:rPr>
      </w:pPr>
      <w:r w:rsidRPr="0080307C">
        <w:rPr>
          <w:rFonts w:ascii="Arial" w:eastAsia="Times New Roman" w:hAnsi="Arial" w:cs="Arial"/>
          <w:color w:val="595959" w:themeColor="text1" w:themeTint="A6"/>
          <w:sz w:val="18"/>
          <w:szCs w:val="18"/>
          <w:lang w:eastAsia="ru-RU"/>
        </w:rPr>
        <w:t>Фотография для визы должна удовлетворять определенным требованиям, относящимся к размеру и характеру изображения. Предоставле</w:t>
      </w:r>
      <w:r w:rsidR="00516963">
        <w:rPr>
          <w:rFonts w:ascii="Arial" w:eastAsia="Times New Roman" w:hAnsi="Arial" w:cs="Arial"/>
          <w:color w:val="595959" w:themeColor="text1" w:themeTint="A6"/>
          <w:sz w:val="18"/>
          <w:szCs w:val="18"/>
          <w:lang w:eastAsia="ru-RU"/>
        </w:rPr>
        <w:t>н</w:t>
      </w:r>
      <w:r w:rsidRPr="0080307C">
        <w:rPr>
          <w:rFonts w:ascii="Arial" w:eastAsia="Times New Roman" w:hAnsi="Arial" w:cs="Arial"/>
          <w:color w:val="595959" w:themeColor="text1" w:themeTint="A6"/>
          <w:sz w:val="18"/>
          <w:szCs w:val="18"/>
          <w:lang w:eastAsia="ru-RU"/>
        </w:rPr>
        <w:t>н</w:t>
      </w:r>
      <w:r w:rsidR="00516963">
        <w:rPr>
          <w:rFonts w:ascii="Arial" w:eastAsia="Times New Roman" w:hAnsi="Arial" w:cs="Arial"/>
          <w:color w:val="595959" w:themeColor="text1" w:themeTint="A6"/>
          <w:sz w:val="18"/>
          <w:szCs w:val="18"/>
          <w:lang w:eastAsia="ru-RU"/>
        </w:rPr>
        <w:t>ая</w:t>
      </w:r>
      <w:r w:rsidRPr="0080307C">
        <w:rPr>
          <w:rFonts w:ascii="Arial" w:eastAsia="Times New Roman" w:hAnsi="Arial" w:cs="Arial"/>
          <w:color w:val="595959" w:themeColor="text1" w:themeTint="A6"/>
          <w:sz w:val="18"/>
          <w:szCs w:val="18"/>
          <w:lang w:eastAsia="ru-RU"/>
        </w:rPr>
        <w:t xml:space="preserve"> фотографи</w:t>
      </w:r>
      <w:r w:rsidR="00516963">
        <w:rPr>
          <w:rFonts w:ascii="Arial" w:eastAsia="Times New Roman" w:hAnsi="Arial" w:cs="Arial"/>
          <w:color w:val="595959" w:themeColor="text1" w:themeTint="A6"/>
          <w:sz w:val="18"/>
          <w:szCs w:val="18"/>
          <w:lang w:eastAsia="ru-RU"/>
        </w:rPr>
        <w:t>я</w:t>
      </w:r>
      <w:r w:rsidRPr="0080307C">
        <w:rPr>
          <w:rFonts w:ascii="Arial" w:eastAsia="Times New Roman" w:hAnsi="Arial" w:cs="Arial"/>
          <w:color w:val="595959" w:themeColor="text1" w:themeTint="A6"/>
          <w:sz w:val="18"/>
          <w:szCs w:val="18"/>
          <w:lang w:eastAsia="ru-RU"/>
        </w:rPr>
        <w:t>, которая не отвечает указанным требованиям, может замедлить процесс рассмотрение Вашего заявления на визу. </w:t>
      </w:r>
      <w:r w:rsidRPr="00B5766D">
        <w:rPr>
          <w:rFonts w:ascii="Arial" w:eastAsia="Times New Roman" w:hAnsi="Arial" w:cs="Arial"/>
          <w:color w:val="595959" w:themeColor="text1" w:themeTint="A6"/>
          <w:sz w:val="18"/>
          <w:szCs w:val="18"/>
          <w:lang w:eastAsia="ru-RU"/>
        </w:rPr>
        <w:t>Фотография должна быть сделана в течение последних 6 месяцев. Если Вы обращаетесь за получением новой визы взамен истекшей, то Вам необходимо сфотографироваться еще раз и предоставить новую фотографию.</w:t>
      </w:r>
    </w:p>
    <w:p w14:paraId="1C2E0024" w14:textId="2BC82FC8" w:rsidR="0039408D" w:rsidRDefault="0039408D" w:rsidP="00D32ADC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lang w:eastAsia="ru-RU"/>
        </w:rPr>
      </w:pPr>
    </w:p>
    <w:p w14:paraId="39DDE92B" w14:textId="2FB15D8F" w:rsidR="0039408D" w:rsidRPr="0039408D" w:rsidRDefault="0039408D" w:rsidP="0039408D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18"/>
          <w:szCs w:val="18"/>
        </w:rPr>
      </w:pPr>
      <w:r w:rsidRPr="0080307C">
        <w:rPr>
          <w:rFonts w:ascii="Arial" w:hAnsi="Arial" w:cs="Arial"/>
          <w:b/>
          <w:bCs/>
          <w:color w:val="000000" w:themeColor="text1"/>
          <w:sz w:val="18"/>
          <w:szCs w:val="18"/>
        </w:rPr>
        <w:t>Человек на фотографии:</w:t>
      </w:r>
    </w:p>
    <w:p w14:paraId="0AE480A0" w14:textId="77777777" w:rsidR="0039408D" w:rsidRDefault="00D578CC" w:rsidP="0039408D">
      <w:pPr>
        <w:shd w:val="clear" w:color="auto" w:fill="FFFFFF"/>
        <w:spacing w:after="192" w:line="240" w:lineRule="auto"/>
        <w:jc w:val="both"/>
        <w:textAlignment w:val="baseline"/>
        <w:rPr>
          <w:rFonts w:ascii="Arial" w:hAnsi="Arial" w:cs="Arial"/>
          <w:color w:val="595959" w:themeColor="text1" w:themeTint="A6"/>
          <w:sz w:val="18"/>
          <w:szCs w:val="18"/>
        </w:rPr>
      </w:pPr>
      <w:r>
        <w:rPr>
          <w:noProof/>
        </w:rPr>
        <w:drawing>
          <wp:inline distT="0" distB="0" distL="0" distR="0" wp14:anchorId="0481ED8E" wp14:editId="05649E13">
            <wp:extent cx="2438400" cy="1734634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2940" cy="1737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CB21D8" w14:textId="737FDA3E" w:rsidR="00D578CC" w:rsidRPr="0039408D" w:rsidRDefault="00D578CC" w:rsidP="0039408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  <w:r w:rsidRPr="0080307C">
        <w:rPr>
          <w:rFonts w:ascii="Arial" w:hAnsi="Arial" w:cs="Arial"/>
          <w:color w:val="595959" w:themeColor="text1" w:themeTint="A6"/>
          <w:sz w:val="18"/>
          <w:szCs w:val="18"/>
        </w:rPr>
        <w:t>• лицо не</w:t>
      </w:r>
      <w:r w:rsidR="00910101" w:rsidRPr="0080307C">
        <w:rPr>
          <w:rFonts w:ascii="Arial" w:hAnsi="Arial" w:cs="Arial"/>
          <w:color w:val="595959" w:themeColor="text1" w:themeTint="A6"/>
          <w:sz w:val="18"/>
          <w:szCs w:val="18"/>
        </w:rPr>
        <w:t xml:space="preserve"> должно быть</w:t>
      </w:r>
      <w:r w:rsidRPr="0080307C">
        <w:rPr>
          <w:rFonts w:ascii="Arial" w:hAnsi="Arial" w:cs="Arial"/>
          <w:color w:val="595959" w:themeColor="text1" w:themeTint="A6"/>
          <w:sz w:val="18"/>
          <w:szCs w:val="18"/>
        </w:rPr>
        <w:t xml:space="preserve"> закрыто головным убором</w:t>
      </w:r>
    </w:p>
    <w:p w14:paraId="3553B1D6" w14:textId="5E154E27" w:rsidR="00665355" w:rsidRPr="0080307C" w:rsidRDefault="00665355" w:rsidP="0039408D">
      <w:pPr>
        <w:spacing w:after="0" w:line="240" w:lineRule="auto"/>
        <w:rPr>
          <w:rFonts w:ascii="Arial" w:hAnsi="Arial" w:cs="Arial"/>
          <w:color w:val="595959" w:themeColor="text1" w:themeTint="A6"/>
          <w:sz w:val="18"/>
          <w:szCs w:val="18"/>
        </w:rPr>
      </w:pPr>
      <w:r w:rsidRPr="0080307C">
        <w:rPr>
          <w:rFonts w:ascii="Arial" w:hAnsi="Arial" w:cs="Arial"/>
          <w:color w:val="595959" w:themeColor="text1" w:themeTint="A6"/>
          <w:sz w:val="18"/>
          <w:szCs w:val="18"/>
        </w:rPr>
        <w:t>• фото без очков</w:t>
      </w:r>
    </w:p>
    <w:p w14:paraId="0B686F28" w14:textId="5C663F10" w:rsidR="001A76FB" w:rsidRDefault="001A76FB" w:rsidP="00D578CC">
      <w:pPr>
        <w:spacing w:after="0" w:line="240" w:lineRule="auto"/>
        <w:rPr>
          <w:rFonts w:ascii="Arial" w:hAnsi="Arial" w:cs="Arial"/>
          <w:color w:val="595959" w:themeColor="text1" w:themeTint="A6"/>
          <w:sz w:val="18"/>
          <w:szCs w:val="18"/>
        </w:rPr>
      </w:pPr>
      <w:r w:rsidRPr="0080307C">
        <w:rPr>
          <w:rFonts w:ascii="Arial" w:hAnsi="Arial" w:cs="Arial"/>
          <w:color w:val="595959" w:themeColor="text1" w:themeTint="A6"/>
          <w:sz w:val="18"/>
          <w:szCs w:val="18"/>
        </w:rPr>
        <w:t>• лоб открыт</w:t>
      </w:r>
    </w:p>
    <w:p w14:paraId="4199F261" w14:textId="77777777" w:rsidR="00665355" w:rsidRPr="0080307C" w:rsidRDefault="00665355" w:rsidP="00665355">
      <w:pPr>
        <w:spacing w:after="0" w:line="240" w:lineRule="auto"/>
        <w:rPr>
          <w:rFonts w:ascii="Arial" w:hAnsi="Arial" w:cs="Arial"/>
          <w:color w:val="595959" w:themeColor="text1" w:themeTint="A6"/>
          <w:sz w:val="18"/>
          <w:szCs w:val="18"/>
        </w:rPr>
      </w:pPr>
      <w:r w:rsidRPr="0080307C">
        <w:rPr>
          <w:rFonts w:ascii="Arial" w:hAnsi="Arial" w:cs="Arial"/>
          <w:color w:val="595959" w:themeColor="text1" w:themeTint="A6"/>
          <w:sz w:val="18"/>
          <w:szCs w:val="18"/>
        </w:rPr>
        <w:t>• видны мочки ушей</w:t>
      </w:r>
    </w:p>
    <w:p w14:paraId="3FDE3F0C" w14:textId="4F61BED3" w:rsidR="00D578CC" w:rsidRPr="0080307C" w:rsidRDefault="00D578CC" w:rsidP="00D578CC">
      <w:pPr>
        <w:spacing w:after="0" w:line="240" w:lineRule="auto"/>
        <w:rPr>
          <w:rFonts w:ascii="Arial" w:hAnsi="Arial" w:cs="Arial"/>
          <w:color w:val="595959" w:themeColor="text1" w:themeTint="A6"/>
          <w:sz w:val="18"/>
          <w:szCs w:val="18"/>
        </w:rPr>
      </w:pPr>
      <w:r w:rsidRPr="0080307C">
        <w:rPr>
          <w:rFonts w:ascii="Arial" w:hAnsi="Arial" w:cs="Arial"/>
          <w:color w:val="595959" w:themeColor="text1" w:themeTint="A6"/>
          <w:sz w:val="18"/>
          <w:szCs w:val="18"/>
        </w:rPr>
        <w:t>• не</w:t>
      </w:r>
      <w:r w:rsidR="00910101" w:rsidRPr="0080307C">
        <w:rPr>
          <w:rFonts w:ascii="Arial" w:hAnsi="Arial" w:cs="Arial"/>
          <w:color w:val="595959" w:themeColor="text1" w:themeTint="A6"/>
          <w:sz w:val="18"/>
          <w:szCs w:val="18"/>
        </w:rPr>
        <w:t xml:space="preserve"> одевать</w:t>
      </w:r>
      <w:r w:rsidRPr="0080307C">
        <w:rPr>
          <w:rFonts w:ascii="Arial" w:hAnsi="Arial" w:cs="Arial"/>
          <w:color w:val="595959" w:themeColor="text1" w:themeTint="A6"/>
          <w:sz w:val="18"/>
          <w:szCs w:val="18"/>
        </w:rPr>
        <w:t xml:space="preserve"> одежду с яркими узорами</w:t>
      </w:r>
    </w:p>
    <w:p w14:paraId="595A80B0" w14:textId="77777777" w:rsidR="00D578CC" w:rsidRPr="0080307C" w:rsidRDefault="00D578CC" w:rsidP="00D578CC">
      <w:pPr>
        <w:spacing w:after="0" w:line="240" w:lineRule="auto"/>
        <w:rPr>
          <w:rFonts w:ascii="Arial" w:hAnsi="Arial" w:cs="Arial"/>
          <w:color w:val="595959" w:themeColor="text1" w:themeTint="A6"/>
          <w:sz w:val="18"/>
          <w:szCs w:val="18"/>
        </w:rPr>
      </w:pPr>
      <w:r w:rsidRPr="0080307C">
        <w:rPr>
          <w:rFonts w:ascii="Arial" w:hAnsi="Arial" w:cs="Arial"/>
          <w:color w:val="595959" w:themeColor="text1" w:themeTint="A6"/>
          <w:sz w:val="18"/>
          <w:szCs w:val="18"/>
        </w:rPr>
        <w:t>• смотреть прямо в камеру с открытыми глазами</w:t>
      </w:r>
    </w:p>
    <w:p w14:paraId="0007B882" w14:textId="77777777" w:rsidR="00D578CC" w:rsidRPr="0080307C" w:rsidRDefault="00D578CC" w:rsidP="00D578CC">
      <w:pPr>
        <w:spacing w:after="0" w:line="240" w:lineRule="auto"/>
        <w:rPr>
          <w:rFonts w:ascii="Arial" w:hAnsi="Arial" w:cs="Arial"/>
          <w:color w:val="595959" w:themeColor="text1" w:themeTint="A6"/>
          <w:sz w:val="18"/>
          <w:szCs w:val="18"/>
        </w:rPr>
      </w:pPr>
      <w:r w:rsidRPr="0080307C">
        <w:rPr>
          <w:rFonts w:ascii="Arial" w:hAnsi="Arial" w:cs="Arial"/>
          <w:color w:val="595959" w:themeColor="text1" w:themeTint="A6"/>
          <w:sz w:val="18"/>
          <w:szCs w:val="18"/>
        </w:rPr>
        <w:t>• смотреть прямо в объектив</w:t>
      </w:r>
    </w:p>
    <w:p w14:paraId="1A6B0EAE" w14:textId="18304F94" w:rsidR="00D578CC" w:rsidRPr="0080307C" w:rsidRDefault="00D578CC" w:rsidP="00D578CC">
      <w:pPr>
        <w:spacing w:after="0" w:line="240" w:lineRule="auto"/>
        <w:rPr>
          <w:rFonts w:ascii="Arial" w:hAnsi="Arial" w:cs="Arial"/>
          <w:color w:val="595959" w:themeColor="text1" w:themeTint="A6"/>
          <w:sz w:val="18"/>
          <w:szCs w:val="18"/>
        </w:rPr>
      </w:pPr>
      <w:r w:rsidRPr="0080307C">
        <w:rPr>
          <w:rFonts w:ascii="Arial" w:hAnsi="Arial" w:cs="Arial"/>
          <w:color w:val="595959" w:themeColor="text1" w:themeTint="A6"/>
          <w:sz w:val="18"/>
          <w:szCs w:val="18"/>
        </w:rPr>
        <w:t>• лицо человека находится в центре кадра</w:t>
      </w:r>
    </w:p>
    <w:p w14:paraId="42F539CC" w14:textId="71E927EA" w:rsidR="00421C46" w:rsidRDefault="00421C46" w:rsidP="00D578CC">
      <w:pPr>
        <w:spacing w:after="0" w:line="240" w:lineRule="auto"/>
        <w:rPr>
          <w:rFonts w:ascii="Arial" w:hAnsi="Arial" w:cs="Arial"/>
          <w:color w:val="595959" w:themeColor="text1" w:themeTint="A6"/>
          <w:sz w:val="18"/>
          <w:szCs w:val="18"/>
        </w:rPr>
      </w:pPr>
      <w:r w:rsidRPr="0080307C">
        <w:rPr>
          <w:rFonts w:ascii="Arial" w:hAnsi="Arial" w:cs="Arial"/>
          <w:color w:val="595959" w:themeColor="text1" w:themeTint="A6"/>
          <w:sz w:val="18"/>
          <w:szCs w:val="18"/>
        </w:rPr>
        <w:t>• белый или светло-серый фон</w:t>
      </w:r>
    </w:p>
    <w:p w14:paraId="18AD2A4E" w14:textId="293C798B" w:rsidR="00974A39" w:rsidRPr="0080307C" w:rsidRDefault="00974A39" w:rsidP="00D578CC">
      <w:pPr>
        <w:spacing w:after="0" w:line="240" w:lineRule="auto"/>
        <w:rPr>
          <w:rFonts w:ascii="Arial" w:hAnsi="Arial" w:cs="Arial"/>
          <w:color w:val="595959" w:themeColor="text1" w:themeTint="A6"/>
          <w:sz w:val="18"/>
          <w:szCs w:val="18"/>
        </w:rPr>
      </w:pPr>
      <w:r w:rsidRPr="0080307C">
        <w:rPr>
          <w:rFonts w:ascii="Arial" w:hAnsi="Arial" w:cs="Arial"/>
          <w:color w:val="595959" w:themeColor="text1" w:themeTint="A6"/>
          <w:sz w:val="18"/>
          <w:szCs w:val="18"/>
        </w:rPr>
        <w:t>• вокруг всей головы виден светлый фон</w:t>
      </w:r>
      <w:r>
        <w:rPr>
          <w:rFonts w:ascii="Arial" w:hAnsi="Arial" w:cs="Arial"/>
          <w:color w:val="595959" w:themeColor="text1" w:themeTint="A6"/>
          <w:sz w:val="18"/>
          <w:szCs w:val="18"/>
        </w:rPr>
        <w:t>,</w:t>
      </w:r>
      <w:r w:rsidR="00516963">
        <w:rPr>
          <w:rFonts w:ascii="Arial" w:hAnsi="Arial" w:cs="Arial"/>
          <w:color w:val="595959" w:themeColor="text1" w:themeTint="A6"/>
          <w:sz w:val="18"/>
          <w:szCs w:val="18"/>
        </w:rPr>
        <w:t xml:space="preserve"> фото</w:t>
      </w:r>
      <w:r>
        <w:rPr>
          <w:rFonts w:ascii="Arial" w:hAnsi="Arial" w:cs="Arial"/>
          <w:color w:val="595959" w:themeColor="text1" w:themeTint="A6"/>
          <w:sz w:val="18"/>
          <w:szCs w:val="18"/>
        </w:rPr>
        <w:t xml:space="preserve"> без световых теней</w:t>
      </w:r>
    </w:p>
    <w:p w14:paraId="37C91EF5" w14:textId="77777777" w:rsidR="00D578CC" w:rsidRPr="0080307C" w:rsidRDefault="00D578CC" w:rsidP="00D578CC">
      <w:pPr>
        <w:spacing w:after="0" w:line="240" w:lineRule="auto"/>
        <w:rPr>
          <w:rFonts w:ascii="Arial" w:hAnsi="Arial" w:cs="Arial"/>
          <w:color w:val="595959" w:themeColor="text1" w:themeTint="A6"/>
          <w:sz w:val="18"/>
          <w:szCs w:val="18"/>
        </w:rPr>
      </w:pPr>
      <w:r w:rsidRPr="0080307C">
        <w:rPr>
          <w:rFonts w:ascii="Arial" w:hAnsi="Arial" w:cs="Arial"/>
          <w:color w:val="595959" w:themeColor="text1" w:themeTint="A6"/>
          <w:sz w:val="18"/>
          <w:szCs w:val="18"/>
        </w:rPr>
        <w:t>• длина головы заполняет 75% кадра (см. A)</w:t>
      </w:r>
    </w:p>
    <w:p w14:paraId="39B57558" w14:textId="77777777" w:rsidR="00D578CC" w:rsidRPr="0080307C" w:rsidRDefault="00D578CC" w:rsidP="00D578CC">
      <w:pPr>
        <w:spacing w:after="0" w:line="240" w:lineRule="auto"/>
        <w:rPr>
          <w:rFonts w:ascii="Arial" w:hAnsi="Arial" w:cs="Arial"/>
          <w:color w:val="595959" w:themeColor="text1" w:themeTint="A6"/>
          <w:sz w:val="18"/>
          <w:szCs w:val="18"/>
        </w:rPr>
      </w:pPr>
      <w:r w:rsidRPr="0080307C">
        <w:rPr>
          <w:rFonts w:ascii="Arial" w:hAnsi="Arial" w:cs="Arial"/>
          <w:color w:val="595959" w:themeColor="text1" w:themeTint="A6"/>
          <w:sz w:val="18"/>
          <w:szCs w:val="18"/>
        </w:rPr>
        <w:t>• ширина головы заполняет 70% кадра с равным пространством с обеих сторон (см. B)</w:t>
      </w:r>
    </w:p>
    <w:p w14:paraId="016390BB" w14:textId="77777777" w:rsidR="00D578CC" w:rsidRPr="0080307C" w:rsidRDefault="00D578CC" w:rsidP="00D578CC">
      <w:pPr>
        <w:spacing w:after="0" w:line="240" w:lineRule="auto"/>
        <w:rPr>
          <w:rFonts w:ascii="Arial" w:hAnsi="Arial" w:cs="Arial"/>
          <w:color w:val="595959" w:themeColor="text1" w:themeTint="A6"/>
          <w:sz w:val="18"/>
          <w:szCs w:val="18"/>
        </w:rPr>
      </w:pPr>
      <w:r w:rsidRPr="0080307C">
        <w:rPr>
          <w:rFonts w:ascii="Arial" w:hAnsi="Arial" w:cs="Arial"/>
          <w:color w:val="595959" w:themeColor="text1" w:themeTint="A6"/>
          <w:sz w:val="18"/>
          <w:szCs w:val="18"/>
        </w:rPr>
        <w:t>• глаза расположены в верхней половине кадра, между точками C и D</w:t>
      </w:r>
    </w:p>
    <w:p w14:paraId="48C492BC" w14:textId="39C7A89B" w:rsidR="001A76FB" w:rsidRPr="0080307C" w:rsidRDefault="001A76FB" w:rsidP="00D578CC">
      <w:pPr>
        <w:spacing w:after="0" w:line="240" w:lineRule="auto"/>
        <w:rPr>
          <w:rFonts w:ascii="Arial" w:hAnsi="Arial" w:cs="Arial"/>
          <w:color w:val="595959" w:themeColor="text1" w:themeTint="A6"/>
          <w:sz w:val="18"/>
          <w:szCs w:val="18"/>
        </w:rPr>
      </w:pPr>
    </w:p>
    <w:p w14:paraId="3B9C033C" w14:textId="77777777" w:rsidR="001A76FB" w:rsidRPr="0080307C" w:rsidRDefault="001A76FB" w:rsidP="00D578CC">
      <w:pPr>
        <w:spacing w:after="0" w:line="240" w:lineRule="auto"/>
        <w:rPr>
          <w:rFonts w:ascii="Arial" w:hAnsi="Arial" w:cs="Arial"/>
          <w:color w:val="595959" w:themeColor="text1" w:themeTint="A6"/>
          <w:sz w:val="18"/>
          <w:szCs w:val="18"/>
        </w:rPr>
      </w:pPr>
    </w:p>
    <w:p w14:paraId="41262A2D" w14:textId="1DE4E93E" w:rsidR="001A76FB" w:rsidRPr="0080307C" w:rsidRDefault="001A76FB" w:rsidP="001A76F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595959" w:themeColor="text1" w:themeTint="A6"/>
          <w:sz w:val="18"/>
          <w:szCs w:val="18"/>
          <w:lang w:eastAsia="ru-RU"/>
        </w:rPr>
      </w:pPr>
      <w:r w:rsidRPr="0080307C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lang w:eastAsia="ru-RU"/>
        </w:rPr>
        <w:t>Размеры фотографии</w:t>
      </w:r>
      <w:r w:rsidR="00765EA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lang w:eastAsia="ru-RU"/>
        </w:rPr>
        <w:t>:</w:t>
      </w:r>
      <w:r w:rsidRPr="0080307C">
        <w:rPr>
          <w:rFonts w:ascii="Arial" w:eastAsia="Times New Roman" w:hAnsi="Arial" w:cs="Arial"/>
          <w:color w:val="595959" w:themeColor="text1" w:themeTint="A6"/>
          <w:sz w:val="18"/>
          <w:szCs w:val="18"/>
          <w:lang w:eastAsia="ru-RU"/>
        </w:rPr>
        <w:br/>
        <w:t>• Размер файла фотографии должен быть от 500 КБ до 3 МБ</w:t>
      </w:r>
    </w:p>
    <w:p w14:paraId="00BE9784" w14:textId="695136CC" w:rsidR="001A76FB" w:rsidRPr="0080307C" w:rsidRDefault="001A76FB" w:rsidP="001A76F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595959" w:themeColor="text1" w:themeTint="A6"/>
          <w:sz w:val="18"/>
          <w:szCs w:val="18"/>
          <w:highlight w:val="yellow"/>
          <w:lang w:eastAsia="ru-RU"/>
        </w:rPr>
      </w:pPr>
      <w:r w:rsidRPr="0080307C">
        <w:rPr>
          <w:rFonts w:ascii="Arial" w:eastAsia="Times New Roman" w:hAnsi="Arial" w:cs="Arial"/>
          <w:color w:val="595959" w:themeColor="text1" w:themeTint="A6"/>
          <w:sz w:val="18"/>
          <w:szCs w:val="18"/>
          <w:lang w:eastAsia="ru-RU"/>
        </w:rPr>
        <w:t>• Размер фотографии должен быть от 900 x 1200 пикселей до 2250 x 3000 пикселей.</w:t>
      </w:r>
    </w:p>
    <w:p w14:paraId="32AEF67E" w14:textId="2AA00347" w:rsidR="00D578CC" w:rsidRDefault="0098443A" w:rsidP="00D32ADC">
      <w:pPr>
        <w:rPr>
          <w:rFonts w:ascii="Arial" w:hAnsi="Arial" w:cs="Arial"/>
          <w:color w:val="595959" w:themeColor="text1" w:themeTint="A6"/>
          <w:sz w:val="18"/>
          <w:szCs w:val="18"/>
        </w:rPr>
      </w:pPr>
      <w:r w:rsidRPr="0080307C">
        <w:rPr>
          <w:rFonts w:ascii="Arial" w:eastAsia="Times New Roman" w:hAnsi="Arial" w:cs="Arial"/>
          <w:color w:val="595959" w:themeColor="text1" w:themeTint="A6"/>
          <w:sz w:val="18"/>
          <w:szCs w:val="18"/>
          <w:lang w:eastAsia="ru-RU"/>
        </w:rPr>
        <w:t xml:space="preserve">• </w:t>
      </w:r>
      <w:r w:rsidR="001A76FB" w:rsidRPr="0080307C">
        <w:rPr>
          <w:rFonts w:ascii="Arial" w:hAnsi="Arial" w:cs="Arial"/>
          <w:color w:val="595959" w:themeColor="text1" w:themeTint="A6"/>
          <w:sz w:val="18"/>
          <w:szCs w:val="18"/>
        </w:rPr>
        <w:t>Сохраните изображение в формате</w:t>
      </w:r>
      <w:r w:rsidR="001A76FB" w:rsidRPr="0080307C">
        <w:rPr>
          <w:rFonts w:ascii="Arial" w:hAnsi="Arial" w:cs="Arial"/>
          <w:b/>
          <w:bCs/>
          <w:color w:val="595959" w:themeColor="text1" w:themeTint="A6"/>
          <w:sz w:val="18"/>
          <w:szCs w:val="18"/>
        </w:rPr>
        <w:t xml:space="preserve"> </w:t>
      </w:r>
      <w:r w:rsidR="00DE7269" w:rsidRPr="00665355">
        <w:rPr>
          <w:rFonts w:ascii="Arial" w:hAnsi="Arial" w:cs="Arial"/>
          <w:b/>
          <w:bCs/>
          <w:color w:val="000000" w:themeColor="text1"/>
          <w:sz w:val="18"/>
          <w:szCs w:val="18"/>
          <w:lang w:val="en-US"/>
        </w:rPr>
        <w:t>JPEG</w:t>
      </w:r>
      <w:r w:rsidR="001A76FB" w:rsidRPr="0080307C">
        <w:rPr>
          <w:rFonts w:ascii="Arial" w:hAnsi="Arial" w:cs="Arial"/>
          <w:color w:val="595959" w:themeColor="text1" w:themeTint="A6"/>
          <w:sz w:val="18"/>
          <w:szCs w:val="18"/>
        </w:rPr>
        <w:t xml:space="preserve"> </w:t>
      </w:r>
    </w:p>
    <w:p w14:paraId="57AA7FF3" w14:textId="51DAA69E" w:rsidR="00F2775B" w:rsidRPr="00F2775B" w:rsidRDefault="00F2775B" w:rsidP="00D32ADC">
      <w:pPr>
        <w:rPr>
          <w:rFonts w:ascii="Arial" w:hAnsi="Arial" w:cs="Arial"/>
          <w:b/>
          <w:bCs/>
          <w:color w:val="000000" w:themeColor="text1"/>
          <w:sz w:val="18"/>
          <w:szCs w:val="18"/>
        </w:rPr>
      </w:pPr>
      <w:r w:rsidRPr="00F2775B">
        <w:rPr>
          <w:rFonts w:ascii="Arial" w:hAnsi="Arial" w:cs="Arial"/>
          <w:b/>
          <w:bCs/>
          <w:color w:val="000000" w:themeColor="text1"/>
          <w:sz w:val="18"/>
          <w:szCs w:val="18"/>
        </w:rPr>
        <w:t>Образец:</w:t>
      </w:r>
    </w:p>
    <w:p w14:paraId="03EB8085" w14:textId="52AF15C9" w:rsidR="00D578CC" w:rsidRDefault="00D578CC" w:rsidP="00765EAA">
      <w:pPr>
        <w:spacing w:after="0" w:line="240" w:lineRule="auto"/>
      </w:pPr>
      <w:r>
        <w:rPr>
          <w:noProof/>
        </w:rPr>
        <w:drawing>
          <wp:inline distT="0" distB="0" distL="0" distR="0" wp14:anchorId="3511A3BB" wp14:editId="2E4D63F7">
            <wp:extent cx="3686175" cy="2113169"/>
            <wp:effectExtent l="0" t="0" r="0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550" cy="2159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57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AC5F12"/>
    <w:multiLevelType w:val="multilevel"/>
    <w:tmpl w:val="F9107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04C2"/>
    <w:rsid w:val="000E679B"/>
    <w:rsid w:val="001A76FB"/>
    <w:rsid w:val="0039408D"/>
    <w:rsid w:val="00411C04"/>
    <w:rsid w:val="00421C46"/>
    <w:rsid w:val="00516963"/>
    <w:rsid w:val="005C6F18"/>
    <w:rsid w:val="00605334"/>
    <w:rsid w:val="00665355"/>
    <w:rsid w:val="00765EAA"/>
    <w:rsid w:val="0080307C"/>
    <w:rsid w:val="00866A26"/>
    <w:rsid w:val="00910101"/>
    <w:rsid w:val="00974A39"/>
    <w:rsid w:val="0098443A"/>
    <w:rsid w:val="009B5B65"/>
    <w:rsid w:val="00B5766D"/>
    <w:rsid w:val="00B804C2"/>
    <w:rsid w:val="00BD4B70"/>
    <w:rsid w:val="00D32ADC"/>
    <w:rsid w:val="00D578CC"/>
    <w:rsid w:val="00D81912"/>
    <w:rsid w:val="00DE7269"/>
    <w:rsid w:val="00E84978"/>
    <w:rsid w:val="00F2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DE23A"/>
  <w15:docId w15:val="{BA9148A7-768D-4044-883E-31AE64083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04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04C2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BD4B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93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Аксенов Сергей В.</dc:creator>
  <cp:lastModifiedBy>Павлова Анна В.</cp:lastModifiedBy>
  <cp:revision>21</cp:revision>
  <dcterms:created xsi:type="dcterms:W3CDTF">2017-05-18T08:02:00Z</dcterms:created>
  <dcterms:modified xsi:type="dcterms:W3CDTF">2024-11-05T14:54:00Z</dcterms:modified>
</cp:coreProperties>
</file>